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631484">
        <w:rPr>
          <w:rFonts w:ascii="Myriad Pro" w:hAnsi="Myriad Pro"/>
          <w:sz w:val="22"/>
          <w:szCs w:val="22"/>
        </w:rPr>
      </w:r>
      <w:r w:rsidR="00631484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631484">
        <w:rPr>
          <w:rFonts w:ascii="Myriad Pro" w:hAnsi="Myriad Pro"/>
          <w:sz w:val="22"/>
          <w:szCs w:val="22"/>
        </w:rPr>
      </w:r>
      <w:r w:rsidR="00631484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4C5C8132" w:rsidR="00D93A2C" w:rsidRPr="00FE7639" w:rsidRDefault="00750EF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D668B6">
        <w:rPr>
          <w:rFonts w:ascii="Myriad Pro" w:hAnsi="Myriad Pro" w:cs="Knowledge-Bold"/>
          <w:b/>
          <w:bCs/>
          <w:sz w:val="22"/>
          <w:szCs w:val="22"/>
        </w:rPr>
        <w:br/>
      </w:r>
      <w:r w:rsidR="00D668B6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43B92DD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67AF7AB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35D6A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03DBF2F" w:rsidR="00D93A2C" w:rsidRPr="00FE7639" w:rsidRDefault="00750EF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D668B6">
        <w:rPr>
          <w:rFonts w:ascii="Myriad Pro" w:hAnsi="Myriad Pro" w:cs="Knowledge-Bold"/>
          <w:b/>
          <w:bCs/>
          <w:sz w:val="22"/>
          <w:szCs w:val="22"/>
        </w:rPr>
        <w:br/>
      </w:r>
      <w:r w:rsidR="00D668B6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45E69E86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59F7ECF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B5C465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03FC6E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427FD251" w14:textId="79976ACB" w:rsidR="007C603B" w:rsidRDefault="00D6212A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506A1D">
        <w:rPr>
          <w:rFonts w:ascii="Myriad Pro" w:hAnsi="Myriad Pro"/>
          <w:sz w:val="20"/>
          <w:szCs w:val="20"/>
        </w:rPr>
        <w:t>(20</w:t>
      </w:r>
      <w:r w:rsidR="00D93A2C" w:rsidRPr="00506A1D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6B76E7F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3616C7CB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22FB7F6E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255459C8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300517B0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4E6A8019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66C10BA8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6E91E4D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083C2387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534BB30E" w14:textId="77777777" w:rsidR="00DC0FBB" w:rsidRDefault="00DC0FB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91964A7" w14:textId="77777777" w:rsidR="007C603B" w:rsidRPr="007C603B" w:rsidRDefault="007C603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14"/>
          <w:szCs w:val="20"/>
        </w:rPr>
      </w:pPr>
    </w:p>
    <w:p w14:paraId="154EA5A6" w14:textId="3CB439C7" w:rsidR="00D93A2C" w:rsidRPr="00FE7639" w:rsidRDefault="00D93A2C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2F11FBD5" w14:textId="77777777" w:rsidR="009A73BF" w:rsidRPr="008523B4" w:rsidRDefault="009A73BF" w:rsidP="009A73BF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>
        <w:rPr>
          <w:rFonts w:ascii="Myriad Pro" w:hAnsi="Myriad Pro"/>
          <w:sz w:val="20"/>
          <w:szCs w:val="20"/>
        </w:rPr>
        <w:t xml:space="preserve"> </w:t>
      </w:r>
      <w:r w:rsidRPr="008523B4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F6ED06" w14:textId="77777777" w:rsidR="009A73BF" w:rsidRDefault="009A73BF" w:rsidP="009A73BF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1EEFE66F" w:rsidR="00D93A2C" w:rsidRDefault="009A73BF" w:rsidP="000C76E2">
      <w:pPr>
        <w:tabs>
          <w:tab w:val="left" w:pos="142"/>
          <w:tab w:val="left" w:pos="5400"/>
          <w:tab w:val="left" w:pos="10773"/>
        </w:tabs>
        <w:spacing w:before="36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/>
      </w:r>
      <w:r w:rsidR="00D93A2C"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5A948FD" w14:textId="29EF8F99" w:rsidR="00DC0FBB" w:rsidRPr="00DC0FBB" w:rsidRDefault="00DC0FBB" w:rsidP="00DC0FBB">
      <w:pPr>
        <w:spacing w:after="40"/>
        <w:rPr>
          <w:rFonts w:ascii="Myriad Pro" w:hAnsi="Myriad Pro"/>
          <w:sz w:val="20"/>
          <w:szCs w:val="20"/>
        </w:rPr>
      </w:pPr>
      <w:r w:rsidRPr="00DC0FBB">
        <w:rPr>
          <w:rFonts w:ascii="Myriad Pro" w:hAnsi="Myriad Pro"/>
          <w:sz w:val="20"/>
          <w:szCs w:val="20"/>
        </w:rPr>
        <w:t>Intégration de l’innovation et dé</w:t>
      </w:r>
      <w:r w:rsidR="00A35D6A">
        <w:rPr>
          <w:rFonts w:ascii="Myriad Pro" w:hAnsi="Myriad Pro"/>
          <w:sz w:val="20"/>
          <w:szCs w:val="20"/>
        </w:rPr>
        <w:t xml:space="preserve">ploiement éprouvé du système </w:t>
      </w:r>
      <w:r w:rsidRPr="00DC0FBB">
        <w:rPr>
          <w:rFonts w:ascii="Myriad Pro" w:hAnsi="Myriad Pro"/>
          <w:sz w:val="20"/>
          <w:szCs w:val="20"/>
        </w:rPr>
        <w:t xml:space="preserve">(500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588E45" w14:textId="6BB932BB" w:rsidR="00DC0FBB" w:rsidRPr="00DC0FBB" w:rsidRDefault="00DC0FBB" w:rsidP="00DC0FBB">
      <w:pPr>
        <w:spacing w:after="40"/>
        <w:rPr>
          <w:rFonts w:ascii="Myriad Pro" w:hAnsi="Myriad Pro"/>
          <w:sz w:val="20"/>
          <w:szCs w:val="20"/>
        </w:rPr>
      </w:pPr>
      <w:r w:rsidRPr="00DC0FBB">
        <w:rPr>
          <w:rFonts w:ascii="Myriad Pro" w:hAnsi="Myriad Pro"/>
          <w:sz w:val="20"/>
          <w:szCs w:val="20"/>
        </w:rPr>
        <w:t xml:space="preserve">Amélioration du service aux usagers ou de la gestion </w:t>
      </w:r>
      <w:r w:rsidR="00A35D6A">
        <w:rPr>
          <w:rFonts w:ascii="Myriad Pro" w:hAnsi="Myriad Pro"/>
          <w:sz w:val="20"/>
          <w:szCs w:val="20"/>
        </w:rPr>
        <w:t>et de l’exploitation du réseau</w:t>
      </w:r>
      <w:r w:rsidRPr="00DC0FBB">
        <w:rPr>
          <w:rFonts w:ascii="Myriad Pro" w:hAnsi="Myriad Pro"/>
          <w:sz w:val="20"/>
          <w:szCs w:val="20"/>
        </w:rPr>
        <w:t xml:space="preserve"> (700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0215FB15" w:rsidR="00C2392D" w:rsidRPr="00DC0FBB" w:rsidRDefault="00DC0FBB" w:rsidP="00DC0FBB">
      <w:pPr>
        <w:spacing w:after="40"/>
        <w:rPr>
          <w:rFonts w:ascii="Myriad Pro" w:hAnsi="Myriad Pro"/>
          <w:sz w:val="20"/>
          <w:szCs w:val="20"/>
        </w:rPr>
      </w:pPr>
      <w:r w:rsidRPr="00DC0FBB">
        <w:rPr>
          <w:rFonts w:ascii="Myriad Pro" w:hAnsi="Myriad Pro"/>
          <w:sz w:val="20"/>
          <w:szCs w:val="20"/>
        </w:rPr>
        <w:t>Contribution au développement durable, considération des trois dimensions (environnement, so</w:t>
      </w:r>
      <w:r w:rsidR="00A35D6A">
        <w:rPr>
          <w:rFonts w:ascii="Myriad Pro" w:hAnsi="Myriad Pro"/>
          <w:sz w:val="20"/>
          <w:szCs w:val="20"/>
        </w:rPr>
        <w:t xml:space="preserve">ciété et économie) </w:t>
      </w:r>
      <w:r>
        <w:rPr>
          <w:rFonts w:ascii="Myriad Pro" w:hAnsi="Myriad Pro"/>
          <w:sz w:val="20"/>
          <w:szCs w:val="20"/>
        </w:rPr>
        <w:t xml:space="preserve">(500 mots) </w:t>
      </w:r>
      <w:r w:rsidR="00C2392D" w:rsidRPr="00C2392D">
        <w:rPr>
          <w:rFonts w:ascii="Myriad Pro" w:hAnsi="Myriad Pro"/>
          <w:sz w:val="20"/>
          <w:szCs w:val="20"/>
        </w:rPr>
        <w:t xml:space="preserve">| </w:t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C2392D"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40BD910" w14:textId="77777777" w:rsidR="00DC0FBB" w:rsidRPr="00C2392D" w:rsidRDefault="00DC0FBB" w:rsidP="00DC0FBB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6B9FDFB5" w:rsidR="00B45F1C" w:rsidRDefault="00D93A2C" w:rsidP="00506A1D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506A1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462648A4" w14:textId="359075D8" w:rsidR="00422356" w:rsidRPr="00784DE4" w:rsidRDefault="00DC0FBB" w:rsidP="0042235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hAnsi="Myriad Pro" w:cs="Myriad Pro"/>
          <w:i/>
          <w:iCs/>
          <w:color w:val="222222"/>
          <w:sz w:val="20"/>
          <w:szCs w:val="20"/>
        </w:rPr>
        <w:t>Nous</w:t>
      </w:r>
      <w:r w:rsidR="00EF117F"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 vous demand</w:t>
      </w:r>
      <w:r>
        <w:rPr>
          <w:rFonts w:ascii="Myriad Pro" w:hAnsi="Myriad Pro" w:cs="Myriad Pro"/>
          <w:i/>
          <w:iCs/>
          <w:color w:val="222222"/>
          <w:sz w:val="20"/>
          <w:szCs w:val="20"/>
        </w:rPr>
        <w:t>ons</w:t>
      </w:r>
      <w:r w:rsidR="00EF117F"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 au moins 5 images du projet </w:t>
      </w:r>
      <w:r w:rsidR="00422356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4223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422356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4223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506A1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45BD95B8" w14:textId="7FFD8CC6" w:rsidR="00422356" w:rsidRPr="00B45F1C" w:rsidRDefault="00422356" w:rsidP="0042235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DC0FB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DC0FB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422356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D0E87FC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183925B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5F9295A8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843DC1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0D41C1EC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2EB9460A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4C0B62B" w14:textId="77777777" w:rsidR="00DC0FBB" w:rsidRDefault="00DC0FBB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lastRenderedPageBreak/>
        <w:t>Formulaire du donneur d’ouvrage (si applicable)</w:t>
      </w:r>
    </w:p>
    <w:p w14:paraId="36051597" w14:textId="7DAB4EE1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506A1D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506A1D" w:rsidRPr="00456E21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0EA70666" w14:textId="0750EAD1" w:rsidR="00422356" w:rsidRDefault="00F82EED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FDE3" wp14:editId="2E800EDD">
                <wp:simplePos x="0" y="0"/>
                <wp:positionH relativeFrom="column">
                  <wp:posOffset>1076325</wp:posOffset>
                </wp:positionH>
                <wp:positionV relativeFrom="paragraph">
                  <wp:posOffset>410845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36EC0" w14:textId="4C906056" w:rsidR="00F82EED" w:rsidRPr="00D041B8" w:rsidRDefault="00F82EED" w:rsidP="00F82EED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631484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122C7C31" w14:textId="77777777" w:rsidR="00F82EED" w:rsidRPr="00D041B8" w:rsidRDefault="00F82EED" w:rsidP="00F82EED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FA51F5E" w14:textId="6B4F345A" w:rsidR="00F82EED" w:rsidRDefault="00F82EED" w:rsidP="00F82EED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A35D6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0CB14280" w14:textId="77777777" w:rsidR="00F82EED" w:rsidRPr="00D041B8" w:rsidRDefault="00F82EED" w:rsidP="00F82EED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4.75pt;margin-top:32.3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Myb0qbdAAAACgEAAA8AAAAAAAAAAAAAAAAAuAQAAGRycy9kb3du&#10;cmV2LnhtbFBLBQYAAAAABAAEAPMAAADCBQAAAAA=&#10;" fillcolor="window" strokeweight=".5pt">
                <v:textbox>
                  <w:txbxContent>
                    <w:p w14:paraId="2A336EC0" w14:textId="4C906056" w:rsidR="00F82EED" w:rsidRPr="00D041B8" w:rsidRDefault="00F82EED" w:rsidP="00F82EED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631484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122C7C31" w14:textId="77777777" w:rsidR="00F82EED" w:rsidRPr="00D041B8" w:rsidRDefault="00F82EED" w:rsidP="00F82EED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4FA51F5E" w14:textId="6B4F345A" w:rsidR="00F82EED" w:rsidRDefault="00F82EED" w:rsidP="00F82EED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A35D6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0CB14280" w14:textId="77777777" w:rsidR="00F82EED" w:rsidRPr="00D041B8" w:rsidRDefault="00F82EED" w:rsidP="00F82EED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356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C765E" w14:textId="77777777" w:rsidR="00260754" w:rsidRDefault="00260754" w:rsidP="001B5A75">
      <w:r>
        <w:separator/>
      </w:r>
    </w:p>
  </w:endnote>
  <w:endnote w:type="continuationSeparator" w:id="0">
    <w:p w14:paraId="2454C9CB" w14:textId="77777777" w:rsidR="00260754" w:rsidRDefault="0026075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0FE9" w14:textId="77777777" w:rsidR="00260754" w:rsidRDefault="00260754" w:rsidP="001B5A75">
      <w:r>
        <w:separator/>
      </w:r>
    </w:p>
  </w:footnote>
  <w:footnote w:type="continuationSeparator" w:id="0">
    <w:p w14:paraId="3FC98B66" w14:textId="77777777" w:rsidR="00260754" w:rsidRDefault="0026075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D10E" w14:textId="77777777" w:rsidR="005259E9" w:rsidRDefault="008523B4" w:rsidP="005259E9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7C603B">
      <w:rPr>
        <w:rFonts w:ascii="Arial" w:hAnsi="Arial"/>
        <w:b/>
        <w:sz w:val="32"/>
        <w:szCs w:val="32"/>
      </w:rPr>
      <w:t>MOBILITÉ INTELLIGENTE – STI</w:t>
    </w:r>
  </w:p>
  <w:p w14:paraId="0737C9D3" w14:textId="77777777" w:rsidR="005259E9" w:rsidRDefault="005259E9" w:rsidP="005259E9">
    <w:pPr>
      <w:pStyle w:val="En-tte"/>
      <w:spacing w:after="120"/>
      <w:rPr>
        <w:rFonts w:ascii="Arial" w:hAnsi="Arial"/>
        <w:sz w:val="6"/>
        <w:szCs w:val="32"/>
      </w:rPr>
    </w:pPr>
  </w:p>
  <w:p w14:paraId="02465EED" w14:textId="6550A7E3" w:rsidR="005259E9" w:rsidRDefault="005259E9" w:rsidP="005259E9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F82EED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0EA27992" w:rsidR="008523B4" w:rsidRPr="005259E9" w:rsidRDefault="008523B4" w:rsidP="005259E9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WDWJQJDlsX90r9M+BA6ov9E778=" w:salt="QLOiX2+7FqD5HR0yVtDXU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6516"/>
    <w:rsid w:val="000113ED"/>
    <w:rsid w:val="00055353"/>
    <w:rsid w:val="000A31F8"/>
    <w:rsid w:val="000C76E2"/>
    <w:rsid w:val="0012119C"/>
    <w:rsid w:val="00135D55"/>
    <w:rsid w:val="001B5A75"/>
    <w:rsid w:val="00235A80"/>
    <w:rsid w:val="0025138B"/>
    <w:rsid w:val="00260754"/>
    <w:rsid w:val="002757A4"/>
    <w:rsid w:val="002A037A"/>
    <w:rsid w:val="003252E4"/>
    <w:rsid w:val="00350AC9"/>
    <w:rsid w:val="003C64A6"/>
    <w:rsid w:val="00422356"/>
    <w:rsid w:val="00456E21"/>
    <w:rsid w:val="004E66BD"/>
    <w:rsid w:val="00506A1D"/>
    <w:rsid w:val="00511671"/>
    <w:rsid w:val="00513627"/>
    <w:rsid w:val="005259E9"/>
    <w:rsid w:val="00527A2A"/>
    <w:rsid w:val="005420E1"/>
    <w:rsid w:val="00544B3D"/>
    <w:rsid w:val="00581913"/>
    <w:rsid w:val="005D78CA"/>
    <w:rsid w:val="0060390B"/>
    <w:rsid w:val="0060406C"/>
    <w:rsid w:val="00631484"/>
    <w:rsid w:val="006674F0"/>
    <w:rsid w:val="006C3349"/>
    <w:rsid w:val="00750EFD"/>
    <w:rsid w:val="00764BED"/>
    <w:rsid w:val="007C603B"/>
    <w:rsid w:val="007D5FA5"/>
    <w:rsid w:val="007D71DF"/>
    <w:rsid w:val="008523B4"/>
    <w:rsid w:val="00864E35"/>
    <w:rsid w:val="00953E41"/>
    <w:rsid w:val="009A73BF"/>
    <w:rsid w:val="00A06525"/>
    <w:rsid w:val="00A15400"/>
    <w:rsid w:val="00A35D6A"/>
    <w:rsid w:val="00A6168D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BE63EC"/>
    <w:rsid w:val="00C03256"/>
    <w:rsid w:val="00C04030"/>
    <w:rsid w:val="00C1674F"/>
    <w:rsid w:val="00C2392D"/>
    <w:rsid w:val="00C51F27"/>
    <w:rsid w:val="00C733FC"/>
    <w:rsid w:val="00C909B6"/>
    <w:rsid w:val="00C92B3B"/>
    <w:rsid w:val="00CD4CEB"/>
    <w:rsid w:val="00D11C0C"/>
    <w:rsid w:val="00D21C76"/>
    <w:rsid w:val="00D43872"/>
    <w:rsid w:val="00D6212A"/>
    <w:rsid w:val="00D668B6"/>
    <w:rsid w:val="00D93A2C"/>
    <w:rsid w:val="00DC0FBB"/>
    <w:rsid w:val="00E02528"/>
    <w:rsid w:val="00E22E18"/>
    <w:rsid w:val="00E52248"/>
    <w:rsid w:val="00E60033"/>
    <w:rsid w:val="00EE09DE"/>
    <w:rsid w:val="00EF117F"/>
    <w:rsid w:val="00F82EED"/>
    <w:rsid w:val="00FD6E6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2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2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FE1C7-434D-4528-9C6A-D391ED5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36</cp:revision>
  <dcterms:created xsi:type="dcterms:W3CDTF">2017-02-27T15:28:00Z</dcterms:created>
  <dcterms:modified xsi:type="dcterms:W3CDTF">2020-07-01T19:19:00Z</dcterms:modified>
</cp:coreProperties>
</file>