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5805E671" w:rsidR="00D93A2C" w:rsidRDefault="003B6F86" w:rsidP="00AF672B">
      <w:pPr>
        <w:spacing w:before="240"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IDENTIFICATION DU PROJET</w:t>
      </w:r>
    </w:p>
    <w:p w14:paraId="756667D2" w14:textId="74A9DD45" w:rsidR="003B6F86" w:rsidRPr="003B6F86" w:rsidRDefault="003B6F86" w:rsidP="00AF672B">
      <w:pPr>
        <w:spacing w:before="240" w:after="240"/>
        <w:rPr>
          <w:rFonts w:ascii="Myriad Pro" w:hAnsi="Myriad Pro" w:cs="Knowledge-Bold"/>
          <w:b/>
          <w:bCs/>
        </w:rPr>
      </w:pPr>
      <w:r w:rsidRPr="003B6F86">
        <w:rPr>
          <w:rFonts w:ascii="Myriad Pro" w:hAnsi="Myriad Pro" w:cs="Knowledge-Bold"/>
          <w:b/>
          <w:bCs/>
        </w:rPr>
        <w:t>Organisme</w:t>
      </w:r>
    </w:p>
    <w:p w14:paraId="5E244AB7" w14:textId="66A79F53" w:rsidR="00D93A2C" w:rsidRPr="00B85602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Titre du projet</w:t>
      </w:r>
      <w:r w:rsidR="00590D5D">
        <w:rPr>
          <w:rFonts w:ascii="Myriad Pro" w:hAnsi="Myriad Pro"/>
          <w:sz w:val="20"/>
          <w:szCs w:val="20"/>
        </w:rPr>
        <w:t xml:space="preserve">   </w:t>
      </w:r>
      <w:r w:rsidR="00AF672B" w:rsidRPr="00B85602">
        <w:rPr>
          <w:rFonts w:ascii="Myriad Pro" w:hAnsi="Myriad Pro"/>
          <w:sz w:val="20"/>
          <w:szCs w:val="20"/>
        </w:rPr>
        <w:t xml:space="preserve">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05D9D">
        <w:rPr>
          <w:rFonts w:ascii="Myriad Pro" w:hAnsi="Myriad Pro"/>
          <w:sz w:val="20"/>
          <w:szCs w:val="20"/>
        </w:rPr>
        <w:t xml:space="preserve"> </w:t>
      </w:r>
    </w:p>
    <w:p w14:paraId="31534910" w14:textId="110E88C9" w:rsidR="00D93A2C" w:rsidRPr="00B85602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responsable d</w:t>
      </w:r>
      <w:r w:rsidR="00590D5D">
        <w:rPr>
          <w:rFonts w:ascii="Myriad Pro" w:hAnsi="Myriad Pro"/>
          <w:sz w:val="20"/>
          <w:szCs w:val="20"/>
        </w:rPr>
        <w:t>e</w:t>
      </w:r>
      <w:r>
        <w:rPr>
          <w:rFonts w:ascii="Myriad Pro" w:hAnsi="Myriad Pro"/>
          <w:sz w:val="20"/>
          <w:szCs w:val="20"/>
        </w:rPr>
        <w:t xml:space="preserve"> projet</w:t>
      </w:r>
      <w:r w:rsidR="00590D5D">
        <w:rPr>
          <w:rFonts w:ascii="Myriad Pro" w:hAnsi="Myriad Pro"/>
          <w:sz w:val="20"/>
          <w:szCs w:val="20"/>
        </w:rPr>
        <w:t xml:space="preserve"> 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7927FDCF" w14:textId="2BE8D60E" w:rsidR="00D93A2C" w:rsidRDefault="00AF672B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="00D93A2C">
        <w:rPr>
          <w:rFonts w:ascii="Myriad Pro" w:hAnsi="Myriad Pro"/>
          <w:sz w:val="20"/>
          <w:szCs w:val="20"/>
        </w:rPr>
        <w:t xml:space="preserve">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72BA9BC0" w14:textId="3093F482" w:rsidR="00D93A2C" w:rsidRDefault="003B6F86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DONNEUR D’OUVRAGE</w:t>
      </w:r>
    </w:p>
    <w:p w14:paraId="73022ED3" w14:textId="0D28C384" w:rsidR="00590D5D" w:rsidRPr="003B6F86" w:rsidRDefault="00590D5D" w:rsidP="00590D5D">
      <w:pPr>
        <w:spacing w:before="240" w:after="240"/>
        <w:rPr>
          <w:rFonts w:ascii="Myriad Pro" w:hAnsi="Myriad Pro" w:cs="Knowledge-Bold"/>
          <w:b/>
          <w:bCs/>
        </w:rPr>
      </w:pPr>
      <w:r>
        <w:rPr>
          <w:rFonts w:ascii="Myriad Pro" w:hAnsi="Myriad Pro" w:cs="Knowledge-Bold"/>
          <w:b/>
          <w:bCs/>
        </w:rPr>
        <w:t>Identification</w:t>
      </w:r>
    </w:p>
    <w:p w14:paraId="7BF5F986" w14:textId="5F2D74C1" w:rsidR="00D93A2C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de l’entreprise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="00D93A2C" w:rsidRPr="00B85602">
        <w:rPr>
          <w:rFonts w:ascii="Myriad Pro" w:hAnsi="Myriad Pro"/>
          <w:sz w:val="20"/>
          <w:szCs w:val="20"/>
        </w:rPr>
        <w:t xml:space="preserve"> </w:t>
      </w:r>
    </w:p>
    <w:p w14:paraId="6DE4E9F3" w14:textId="77777777" w:rsidR="003B6F86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676565C2" w14:textId="7E7E045A" w:rsidR="003B6F86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Ville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</w: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Province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E9C337" w14:textId="0A8A3BE4" w:rsidR="00AF672B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signataire autorisé du donneur d’ouvrage (lettres moulées)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389587A" w14:textId="1F693A74" w:rsidR="00AF672B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A1842" w14:textId="32524752" w:rsidR="00B45F1C" w:rsidRDefault="00AF672B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 w:rsidRPr="003B6F86">
        <w:rPr>
          <w:rFonts w:ascii="Myriad Pro" w:hAnsi="Myriad Pro"/>
          <w:sz w:val="22"/>
          <w:szCs w:val="20"/>
        </w:rPr>
        <w:sym w:font="Wingdings 2" w:char="F0A3"/>
      </w:r>
      <w:r>
        <w:rPr>
          <w:rFonts w:ascii="Myriad Pro" w:hAnsi="Myriad Pro"/>
          <w:sz w:val="20"/>
          <w:szCs w:val="20"/>
        </w:rPr>
        <w:t xml:space="preserve"> </w:t>
      </w:r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Nous consentons à la présentation de ce candidat dans le cadre des Grands prix d’excellence en transport de l’</w:t>
      </w:r>
      <w:proofErr w:type="spellStart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AQTr</w:t>
      </w:r>
      <w:proofErr w:type="spellEnd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.</w:t>
      </w:r>
    </w:p>
    <w:p w14:paraId="24929126" w14:textId="0E622B62" w:rsidR="00AF672B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               </w:t>
      </w:r>
      <w:r>
        <w:rPr>
          <w:rFonts w:ascii="Myriad Pro" w:hAnsi="Myriad Pro"/>
          <w:sz w:val="20"/>
          <w:szCs w:val="20"/>
        </w:rPr>
        <w:t xml:space="preserve">Date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986E20B" w14:textId="26E8CFD5" w:rsidR="00AF672B" w:rsidRDefault="003B6F86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de projet, c’est-à-dire le donneur d’ouvrage.</w:t>
      </w:r>
    </w:p>
    <w:p w14:paraId="4C79EEDA" w14:textId="395FF268" w:rsidR="003B6F86" w:rsidRDefault="003B6F86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ville, si vous désirez présenter le projet aux Grands prix d’excellence en transport.</w:t>
      </w:r>
    </w:p>
    <w:p w14:paraId="6510C041" w14:textId="77777777" w:rsidR="003B6F86" w:rsidRDefault="003B6F86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</w:p>
    <w:p w14:paraId="30E3629D" w14:textId="7B17A738" w:rsidR="003B6F86" w:rsidRPr="003B6F86" w:rsidRDefault="003B6F86" w:rsidP="003B6F86">
      <w:pPr>
        <w:jc w:val="center"/>
        <w:rPr>
          <w:rFonts w:ascii="Myriad Pro" w:hAnsi="Myriad Pro" w:cs="Knowledge-Bold"/>
          <w:b/>
          <w:bCs/>
          <w:color w:val="595959" w:themeColor="text1" w:themeTint="A6"/>
          <w:sz w:val="22"/>
        </w:rPr>
      </w:pPr>
      <w:r w:rsidRPr="003B6F86">
        <w:rPr>
          <w:rFonts w:ascii="Myriad Pro" w:hAnsi="Myriad Pro" w:cs="Knowledge-Bold"/>
          <w:b/>
          <w:bCs/>
          <w:color w:val="595959" w:themeColor="text1" w:themeTint="A6"/>
          <w:sz w:val="22"/>
        </w:rPr>
        <w:t>REMPLIR ET RETOURNER PAR COURRIEL À L’ADRESSE SUIVANTE :</w:t>
      </w:r>
    </w:p>
    <w:p w14:paraId="3637DB87" w14:textId="77777777" w:rsidR="00005D9D" w:rsidRPr="00C6760C" w:rsidRDefault="00005D9D" w:rsidP="00005D9D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2"/>
          <w:szCs w:val="20"/>
          <w:lang w:val="en-CA"/>
        </w:rPr>
      </w:pPr>
      <w:r w:rsidRPr="00C6760C">
        <w:rPr>
          <w:rFonts w:ascii="Myriad Pro" w:eastAsia="Times New Roman" w:hAnsi="Myriad Pro" w:cs="Lucida Sans Unicode"/>
          <w:bCs/>
          <w:color w:val="222222"/>
          <w:sz w:val="22"/>
          <w:szCs w:val="20"/>
          <w:lang w:val="en-CA"/>
        </w:rPr>
        <w:t xml:space="preserve">M. Thibault Leroy : </w:t>
      </w:r>
      <w:hyperlink r:id="rId9" w:history="1">
        <w:r w:rsidRPr="00C6760C">
          <w:rPr>
            <w:rFonts w:ascii="Myriad Pro" w:eastAsia="Times New Roman" w:hAnsi="Myriad Pro" w:cs="Lucida Sans Unicode"/>
            <w:bCs/>
            <w:color w:val="0000FF" w:themeColor="hyperlink"/>
            <w:sz w:val="22"/>
            <w:szCs w:val="20"/>
            <w:u w:val="single"/>
            <w:lang w:val="en-CA"/>
          </w:rPr>
          <w:t>tleroy@AQTr.com</w:t>
        </w:r>
      </w:hyperlink>
      <w:r w:rsidRPr="00C6760C">
        <w:rPr>
          <w:rFonts w:ascii="Myriad Pro" w:eastAsia="Times New Roman" w:hAnsi="Myriad Pro" w:cs="Lucida Sans Unicode"/>
          <w:bCs/>
          <w:color w:val="222222"/>
          <w:sz w:val="22"/>
          <w:szCs w:val="20"/>
          <w:lang w:val="en-CA"/>
        </w:rPr>
        <w:t>.</w:t>
      </w:r>
    </w:p>
    <w:p w14:paraId="51745870" w14:textId="1441AA88" w:rsidR="003B6F86" w:rsidRPr="00C6760C" w:rsidRDefault="003B6F86" w:rsidP="00005D9D">
      <w:pPr>
        <w:tabs>
          <w:tab w:val="left" w:pos="1935"/>
        </w:tabs>
        <w:spacing w:after="240" w:line="20" w:lineRule="atLeast"/>
        <w:jc w:val="center"/>
        <w:rPr>
          <w:rFonts w:ascii="Myriad Pro" w:hAnsi="Myriad Pro"/>
          <w:szCs w:val="20"/>
          <w:lang w:val="en-CA"/>
        </w:rPr>
      </w:pPr>
    </w:p>
    <w:sectPr w:rsidR="003B6F86" w:rsidRPr="00C6760C" w:rsidSect="00B93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21BA" w14:textId="77777777" w:rsidR="002C0A62" w:rsidRDefault="002C0A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0F806" w14:textId="77777777" w:rsidR="002C0A62" w:rsidRDefault="002C0A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7EB6A" w14:textId="77777777" w:rsidR="002C0A62" w:rsidRDefault="002C0A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28FD984D" w:rsidR="008523B4" w:rsidRPr="00122B50" w:rsidRDefault="00AF672B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FORMULAIRE </w:t>
    </w:r>
    <w:r w:rsidR="003B6F86">
      <w:rPr>
        <w:rFonts w:ascii="Arial" w:hAnsi="Arial"/>
        <w:b/>
        <w:sz w:val="32"/>
        <w:szCs w:val="32"/>
      </w:rPr>
      <w:t xml:space="preserve">DONNEUR D’OUVRAGE </w:t>
    </w:r>
    <w:r w:rsidR="003B6F86" w:rsidRPr="003B6F86">
      <w:rPr>
        <w:rFonts w:ascii="Arial" w:hAnsi="Arial"/>
        <w:sz w:val="32"/>
        <w:szCs w:val="32"/>
      </w:rPr>
      <w:t>(SI APPLICABLE)</w:t>
    </w:r>
  </w:p>
  <w:p w14:paraId="4B2D5B8F" w14:textId="413041DF" w:rsidR="008523B4" w:rsidRDefault="002C0A62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735BD0C4" wp14:editId="53C36B53">
          <wp:extent cx="7290435" cy="1367155"/>
          <wp:effectExtent l="0" t="0" r="5715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67C0E" w14:textId="77777777" w:rsidR="002C0A62" w:rsidRDefault="002C0A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wb0ubvkQYzbKzvy46wiK/3zz7I=" w:salt="kWKWLmH+acaA/uO61pMbQ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05D9D"/>
    <w:rsid w:val="000113ED"/>
    <w:rsid w:val="00055353"/>
    <w:rsid w:val="0012119C"/>
    <w:rsid w:val="00135D55"/>
    <w:rsid w:val="00151322"/>
    <w:rsid w:val="001B5A75"/>
    <w:rsid w:val="00235A80"/>
    <w:rsid w:val="0025138B"/>
    <w:rsid w:val="002A037A"/>
    <w:rsid w:val="002C0A62"/>
    <w:rsid w:val="003252E4"/>
    <w:rsid w:val="00350AC9"/>
    <w:rsid w:val="00353A02"/>
    <w:rsid w:val="003775A6"/>
    <w:rsid w:val="003B6F86"/>
    <w:rsid w:val="00427AC5"/>
    <w:rsid w:val="004E66BD"/>
    <w:rsid w:val="00511671"/>
    <w:rsid w:val="00513627"/>
    <w:rsid w:val="00527A2A"/>
    <w:rsid w:val="005420E1"/>
    <w:rsid w:val="00544B3D"/>
    <w:rsid w:val="00590D5D"/>
    <w:rsid w:val="005D78CA"/>
    <w:rsid w:val="0060390B"/>
    <w:rsid w:val="0060406C"/>
    <w:rsid w:val="00764BED"/>
    <w:rsid w:val="007D71DF"/>
    <w:rsid w:val="008523B4"/>
    <w:rsid w:val="00864E35"/>
    <w:rsid w:val="00953E41"/>
    <w:rsid w:val="009A7FBD"/>
    <w:rsid w:val="00A06525"/>
    <w:rsid w:val="00A15400"/>
    <w:rsid w:val="00A32250"/>
    <w:rsid w:val="00A70268"/>
    <w:rsid w:val="00A724B0"/>
    <w:rsid w:val="00AA1ACA"/>
    <w:rsid w:val="00AE402B"/>
    <w:rsid w:val="00AF67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6760C"/>
    <w:rsid w:val="00C733FC"/>
    <w:rsid w:val="00C909B6"/>
    <w:rsid w:val="00D11C0C"/>
    <w:rsid w:val="00D43872"/>
    <w:rsid w:val="00D6212A"/>
    <w:rsid w:val="00D93A2C"/>
    <w:rsid w:val="00E02528"/>
    <w:rsid w:val="00E22E18"/>
    <w:rsid w:val="00EE09DE"/>
    <w:rsid w:val="00F576A0"/>
    <w:rsid w:val="00FD5B6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leroy@AQTr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5340B6-A595-4863-AFED-B8FEC14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9</cp:revision>
  <dcterms:created xsi:type="dcterms:W3CDTF">2018-01-19T14:52:00Z</dcterms:created>
  <dcterms:modified xsi:type="dcterms:W3CDTF">2018-01-25T16:34:00Z</dcterms:modified>
</cp:coreProperties>
</file>