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052AA4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>om |</w:t>
      </w:r>
      <w:r>
        <w:rPr>
          <w:rFonts w:ascii="Myriad Pro" w:hAnsi="Myriad Pro"/>
          <w:sz w:val="20"/>
          <w:szCs w:val="20"/>
        </w:rPr>
        <w:t xml:space="preserve"> 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bookmarkEnd w:id="0"/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306FE09A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D55218" w:rsidRPr="00D55218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2A578A">
        <w:rPr>
          <w:rFonts w:ascii="Myriad Pro" w:hAnsi="Myriad Pro"/>
          <w:sz w:val="22"/>
          <w:szCs w:val="22"/>
        </w:rPr>
      </w:r>
      <w:r w:rsidR="002A578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2A578A">
        <w:rPr>
          <w:rFonts w:ascii="Myriad Pro" w:hAnsi="Myriad Pro"/>
          <w:sz w:val="22"/>
          <w:szCs w:val="22"/>
        </w:rPr>
      </w:r>
      <w:r w:rsidR="002A578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E5B64B9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21C7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02D6096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1D37BC3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A7359F1" w14:textId="77777777" w:rsidR="00D55218" w:rsidRDefault="00D93A2C" w:rsidP="00D5521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E78BF6D" w:rsidR="00D93A2C" w:rsidRDefault="00D93A2C" w:rsidP="00D55218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757F1DAA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</w:t>
      </w:r>
      <w:r w:rsidRPr="00D55218">
        <w:rPr>
          <w:rFonts w:ascii="Myriad Pro" w:hAnsi="Myriad Pro"/>
          <w:sz w:val="20"/>
          <w:szCs w:val="20"/>
        </w:rPr>
        <w:t>.</w:t>
      </w:r>
      <w:r w:rsidRPr="00D55218" w:rsidDel="00D6212A">
        <w:rPr>
          <w:rFonts w:ascii="Myriad Pro" w:hAnsi="Myriad Pro"/>
          <w:sz w:val="20"/>
          <w:szCs w:val="20"/>
        </w:rPr>
        <w:t xml:space="preserve"> </w:t>
      </w:r>
      <w:r w:rsidR="00B45F1C" w:rsidRPr="00D55218">
        <w:rPr>
          <w:rFonts w:ascii="Myriad Pro" w:hAnsi="Myriad Pro"/>
          <w:sz w:val="20"/>
          <w:szCs w:val="20"/>
        </w:rPr>
        <w:t>(20</w:t>
      </w:r>
      <w:r w:rsidR="00D93A2C" w:rsidRPr="00D55218">
        <w:rPr>
          <w:rFonts w:ascii="Myriad Pro" w:hAnsi="Myriad Pro"/>
          <w:sz w:val="20"/>
          <w:szCs w:val="20"/>
        </w:rPr>
        <w:t>0 mots</w:t>
      </w:r>
      <w:r w:rsidR="00D55218" w:rsidRPr="00D55218">
        <w:rPr>
          <w:rFonts w:ascii="Myriad Pro" w:hAnsi="Myriad Pro"/>
          <w:sz w:val="20"/>
          <w:szCs w:val="20"/>
        </w:rPr>
        <w:t>)</w:t>
      </w:r>
      <w:r w:rsidR="00D55218">
        <w:rPr>
          <w:rFonts w:ascii="Myriad Pro" w:hAnsi="Myriad Pro"/>
          <w:sz w:val="20"/>
          <w:szCs w:val="20"/>
        </w:rPr>
        <w:t xml:space="preserve">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048574B1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lastRenderedPageBreak/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6C51D5AF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2A61ED10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14D25F4A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4EC74FB0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Cohérence entre la planification et la mise en œuvre du projet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38AE8CAB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Réalisation technique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75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47FC20DB" w:rsidR="00D93A2C" w:rsidRPr="00C1674F" w:rsidRDefault="00A8794D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Prise en compte des impacts du projet (circulation, utilisateurs, résidents)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F9EE8D1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A8794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dans le projet</w:t>
      </w:r>
      <w:r w:rsidR="009C320F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0A498D6" w14:textId="73D9CC92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8A14E9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</w:t>
      </w:r>
      <w:r w:rsidR="00D55218" w:rsidRPr="00B85602">
        <w:rPr>
          <w:rFonts w:ascii="Myriad Pro" w:hAnsi="Myriad Pro"/>
          <w:sz w:val="20"/>
          <w:szCs w:val="20"/>
        </w:rPr>
        <w:t xml:space="preserve">| 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5521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1C4AD865" w14:textId="77777777" w:rsidR="00F56D6F" w:rsidRDefault="00D93A2C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</w:p>
    <w:p w14:paraId="38322225" w14:textId="5DA05206" w:rsidR="00F56D6F" w:rsidRPr="00784DE4" w:rsidRDefault="00D040F5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D040F5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F56D6F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300 dpi et format 3</w:t>
      </w:r>
      <w:r w:rsidR="00F56D6F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F56D6F"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 par 2</w:t>
      </w:r>
      <w:r w:rsidR="00F56D6F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="00D5521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)</w:t>
      </w:r>
      <w:r w:rsidR="00D5521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45BFD1CA" w14:textId="60C06DBE" w:rsidR="00B45F1C" w:rsidRPr="00F56D6F" w:rsidRDefault="00F56D6F" w:rsidP="00D55218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784DE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 manuels ou articles ne sont pas pris en considération.</w:t>
      </w:r>
      <w:r w:rsidRPr="00B45F1C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</w:p>
    <w:p w14:paraId="657534BB" w14:textId="77777777" w:rsidR="00D93A2C" w:rsidRPr="002A037A" w:rsidRDefault="00D93A2C" w:rsidP="00F56D6F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1DA80C44" w14:textId="77777777" w:rsidR="00D55218" w:rsidRDefault="00D55218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3FFBB2BF" w14:textId="2E9B7A1A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256BF9C6" w:rsidR="00D93A2C" w:rsidRPr="00D55218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D55218">
        <w:rPr>
          <w:rFonts w:ascii="Myriad Pro" w:hAnsi="Myriad Pro"/>
          <w:b/>
          <w:sz w:val="20"/>
          <w:szCs w:val="20"/>
        </w:rPr>
        <w:t>.</w:t>
      </w:r>
      <w:r w:rsidR="00D55218" w:rsidRPr="00D55218">
        <w:rPr>
          <w:rFonts w:ascii="Myriad Pro" w:hAnsi="Myriad Pro"/>
          <w:b/>
          <w:sz w:val="20"/>
          <w:szCs w:val="20"/>
        </w:rPr>
        <w:t xml:space="preserve"> </w:t>
      </w:r>
      <w:hyperlink r:id="rId9" w:history="1">
        <w:r w:rsidR="00D55218" w:rsidRPr="00EA5F99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</w:t>
        </w:r>
      </w:hyperlink>
      <w:r w:rsidR="00D55218" w:rsidRPr="00EA5F99">
        <w:rPr>
          <w:rFonts w:ascii="Myriad Pro" w:eastAsia="Times New Roman" w:hAnsi="Myriad Pro" w:cs="Lucida Sans Unicode"/>
          <w:bCs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4CA22E2B" w14:textId="77777777" w:rsidR="00F56D6F" w:rsidRDefault="00F56D6F" w:rsidP="00F56D6F">
      <w:pPr>
        <w:spacing w:before="240"/>
        <w:jc w:val="center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  <w:highlight w:val="yellow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495E" wp14:editId="41BE5777">
                <wp:simplePos x="0" y="0"/>
                <wp:positionH relativeFrom="column">
                  <wp:posOffset>1034415</wp:posOffset>
                </wp:positionH>
                <wp:positionV relativeFrom="paragraph">
                  <wp:posOffset>87630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536F0" w14:textId="20C7AD2E" w:rsidR="00F56D6F" w:rsidRPr="00D041B8" w:rsidRDefault="00F56D6F" w:rsidP="00F56D6F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2A578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13</w:t>
                            </w:r>
                            <w:r w:rsidR="00D63641" w:rsidRPr="00D63641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MARS </w:t>
                            </w:r>
                            <w:r w:rsidR="00D63641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2019</w:t>
                            </w:r>
                          </w:p>
                          <w:p w14:paraId="3E396DAE" w14:textId="1FFB8FB4" w:rsidR="00F56D6F" w:rsidRPr="00D63641" w:rsidRDefault="00F56D6F" w:rsidP="00D63641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</w:t>
                            </w:r>
                            <w:r w:rsidR="00D6364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>M</w:t>
                            </w:r>
                            <w:r w:rsidR="00D6364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vertAlign w:val="superscript"/>
                                <w:lang w:val="en-CA"/>
                              </w:rPr>
                              <w:t>me</w:t>
                            </w:r>
                            <w:r w:rsidR="00D6364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 xml:space="preserve"> Mélissa Boulanouar :</w:t>
                            </w:r>
                            <w:r w:rsidR="00D63641">
                              <w:rPr>
                                <w:lang w:val="en-CA"/>
                              </w:rPr>
                              <w:t xml:space="preserve"> </w:t>
                            </w:r>
                            <w:hyperlink r:id="rId10" w:history="1">
                              <w:r w:rsidR="00D63641">
                                <w:rPr>
                                  <w:rStyle w:val="Lienhypertexte"/>
                                </w:rPr>
                                <w:t>mboulanouar@aqtr.com</w:t>
                              </w:r>
                            </w:hyperlink>
                            <w:r w:rsidR="00D6364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3C31738B" w14:textId="77777777" w:rsidR="00F56D6F" w:rsidRDefault="00F56D6F" w:rsidP="00F56D6F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502A7256" w14:textId="42AD1248" w:rsidR="00F56D6F" w:rsidRPr="00D041B8" w:rsidRDefault="00F56D6F" w:rsidP="00F56D6F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 w:rsidR="00D63641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1.45pt;margin-top:6.9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" fillcolor="white [3201]" strokeweight=".5pt">
                <v:textbox>
                  <w:txbxContent>
                    <w:p w14:paraId="55A536F0" w14:textId="20C7AD2E" w:rsidR="00F56D6F" w:rsidRPr="00D041B8" w:rsidRDefault="00F56D6F" w:rsidP="00F56D6F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2A578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13</w:t>
                      </w:r>
                      <w:r w:rsidR="00D63641" w:rsidRPr="00D63641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MARS </w:t>
                      </w:r>
                      <w:r w:rsidR="00D63641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2019</w:t>
                      </w:r>
                    </w:p>
                    <w:p w14:paraId="3E396DAE" w14:textId="1FFB8FB4" w:rsidR="00F56D6F" w:rsidRPr="00D63641" w:rsidRDefault="00F56D6F" w:rsidP="00D63641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</w:t>
                      </w:r>
                      <w:r w:rsidR="00D6364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>M</w:t>
                      </w:r>
                      <w:r w:rsidR="00D6364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vertAlign w:val="superscript"/>
                          <w:lang w:val="en-CA"/>
                        </w:rPr>
                        <w:t>me</w:t>
                      </w:r>
                      <w:r w:rsidR="00D6364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 xml:space="preserve"> Mélissa Boulanouar :</w:t>
                      </w:r>
                      <w:r w:rsidR="00D63641">
                        <w:rPr>
                          <w:lang w:val="en-CA"/>
                        </w:rPr>
                        <w:t xml:space="preserve"> </w:t>
                      </w:r>
                      <w:hyperlink r:id="rId11" w:history="1">
                        <w:r w:rsidR="00D63641">
                          <w:rPr>
                            <w:rStyle w:val="Lienhypertexte"/>
                          </w:rPr>
                          <w:t>mboulanouar@aqtr.com</w:t>
                        </w:r>
                      </w:hyperlink>
                      <w:r w:rsidR="00D6364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  <w:lang w:val="en-CA"/>
                        </w:rPr>
                        <w:t>.</w:t>
                      </w:r>
                    </w:p>
                    <w:p w14:paraId="3C31738B" w14:textId="77777777" w:rsidR="00F56D6F" w:rsidRDefault="00F56D6F" w:rsidP="00F56D6F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502A7256" w14:textId="42AD1248" w:rsidR="00F56D6F" w:rsidRPr="00D041B8" w:rsidRDefault="00F56D6F" w:rsidP="00F56D6F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 w:rsidR="00D63641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4D20D27" w14:textId="77777777" w:rsidR="00F56D6F" w:rsidRDefault="00F56D6F" w:rsidP="00F56D6F">
      <w:pPr>
        <w:spacing w:before="4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p w14:paraId="5601701F" w14:textId="094DD5D7" w:rsidR="00B45F1C" w:rsidRPr="008523B4" w:rsidRDefault="00B45F1C" w:rsidP="00F56D6F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E903" w14:textId="07806376" w:rsidR="008339A2" w:rsidRDefault="008523B4" w:rsidP="008339A2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D21C76">
      <w:rPr>
        <w:rFonts w:ascii="Arial" w:hAnsi="Arial"/>
        <w:b/>
        <w:sz w:val="32"/>
        <w:szCs w:val="32"/>
      </w:rPr>
      <w:t>FERROVIAIRE</w:t>
    </w:r>
  </w:p>
  <w:p w14:paraId="0A1EDC6E" w14:textId="77777777" w:rsidR="008339A2" w:rsidRDefault="008339A2" w:rsidP="008339A2">
    <w:pPr>
      <w:pStyle w:val="En-tte"/>
      <w:spacing w:after="120"/>
      <w:rPr>
        <w:rFonts w:ascii="Arial" w:hAnsi="Arial"/>
        <w:sz w:val="6"/>
        <w:szCs w:val="32"/>
      </w:rPr>
    </w:pPr>
  </w:p>
  <w:p w14:paraId="5CFB0E3F" w14:textId="77777777" w:rsidR="008339A2" w:rsidRDefault="008339A2" w:rsidP="008339A2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12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671D7299" w:rsidR="008523B4" w:rsidRPr="008339A2" w:rsidRDefault="008523B4" w:rsidP="008339A2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zDFQ/UJyBjLDq+6yseTKgywvFI=" w:salt="ObwDpB1mUa+PFAYAtff4/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2119C"/>
    <w:rsid w:val="00135D55"/>
    <w:rsid w:val="001B5A75"/>
    <w:rsid w:val="00235A80"/>
    <w:rsid w:val="0025138B"/>
    <w:rsid w:val="002A037A"/>
    <w:rsid w:val="002A578A"/>
    <w:rsid w:val="003252E4"/>
    <w:rsid w:val="00350AC9"/>
    <w:rsid w:val="00390335"/>
    <w:rsid w:val="004E66BD"/>
    <w:rsid w:val="00511671"/>
    <w:rsid w:val="00513627"/>
    <w:rsid w:val="00527A2A"/>
    <w:rsid w:val="005420E1"/>
    <w:rsid w:val="00544B3D"/>
    <w:rsid w:val="005D78CA"/>
    <w:rsid w:val="0060390B"/>
    <w:rsid w:val="0060406C"/>
    <w:rsid w:val="006F62AC"/>
    <w:rsid w:val="00764BED"/>
    <w:rsid w:val="007D71DF"/>
    <w:rsid w:val="007E0AB2"/>
    <w:rsid w:val="008339A2"/>
    <w:rsid w:val="008523B4"/>
    <w:rsid w:val="00864E35"/>
    <w:rsid w:val="008A14E9"/>
    <w:rsid w:val="00953E41"/>
    <w:rsid w:val="009C320F"/>
    <w:rsid w:val="00A06525"/>
    <w:rsid w:val="00A15400"/>
    <w:rsid w:val="00A724B0"/>
    <w:rsid w:val="00A8794D"/>
    <w:rsid w:val="00AA1ACA"/>
    <w:rsid w:val="00AE402B"/>
    <w:rsid w:val="00B05395"/>
    <w:rsid w:val="00B26973"/>
    <w:rsid w:val="00B26C9C"/>
    <w:rsid w:val="00B45F1C"/>
    <w:rsid w:val="00B93AC8"/>
    <w:rsid w:val="00BA5E04"/>
    <w:rsid w:val="00C03256"/>
    <w:rsid w:val="00C04030"/>
    <w:rsid w:val="00C1674F"/>
    <w:rsid w:val="00C2392D"/>
    <w:rsid w:val="00C51F27"/>
    <w:rsid w:val="00C733FC"/>
    <w:rsid w:val="00C909B6"/>
    <w:rsid w:val="00CF43F5"/>
    <w:rsid w:val="00D040F5"/>
    <w:rsid w:val="00D11C0C"/>
    <w:rsid w:val="00D21C76"/>
    <w:rsid w:val="00D43872"/>
    <w:rsid w:val="00D55218"/>
    <w:rsid w:val="00D6212A"/>
    <w:rsid w:val="00D63641"/>
    <w:rsid w:val="00D93A2C"/>
    <w:rsid w:val="00E02528"/>
    <w:rsid w:val="00E22E18"/>
    <w:rsid w:val="00E52248"/>
    <w:rsid w:val="00EA5F99"/>
    <w:rsid w:val="00EE09DE"/>
    <w:rsid w:val="00F56D6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56D6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03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56D6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0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oulanoua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oulanoua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system/files/file_manager/formulaire-donneurdouvrage_final_0.doc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4C77A-C6C6-4288-B502-AA8E1E47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Tatiana Wangler</cp:lastModifiedBy>
  <cp:revision>23</cp:revision>
  <dcterms:created xsi:type="dcterms:W3CDTF">2017-02-27T15:28:00Z</dcterms:created>
  <dcterms:modified xsi:type="dcterms:W3CDTF">2019-03-04T17:24:00Z</dcterms:modified>
</cp:coreProperties>
</file>