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0100B" w14:textId="77777777" w:rsidR="00D93A2C" w:rsidRPr="00764BED" w:rsidRDefault="00D93A2C" w:rsidP="00D93A2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IDENTIFICATION DE L’ORGANISME</w:t>
      </w:r>
    </w:p>
    <w:p w14:paraId="46344412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5E244AB7" w14:textId="61714033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</w:t>
      </w:r>
      <w:r w:rsidRPr="00B85602">
        <w:rPr>
          <w:rFonts w:ascii="Myriad Pro" w:hAnsi="Myriad Pro"/>
          <w:sz w:val="20"/>
          <w:szCs w:val="20"/>
        </w:rPr>
        <w:t xml:space="preserve">om </w:t>
      </w:r>
      <w:r w:rsidR="000743D2" w:rsidRPr="00B85602">
        <w:rPr>
          <w:rFonts w:ascii="Myriad Pro" w:hAnsi="Myriad Pro"/>
          <w:sz w:val="20"/>
          <w:szCs w:val="20"/>
        </w:rPr>
        <w:t xml:space="preserve">| 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bookmarkStart w:id="0" w:name="_GoBack"/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bookmarkEnd w:id="0"/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34910" w14:textId="0B9F8E54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Adresse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</w:rPr>
        <w:t xml:space="preserve">Ville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</w:p>
    <w:p w14:paraId="6326CAF2" w14:textId="77777777" w:rsidR="00D93A2C" w:rsidRPr="00B85602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0"/>
          <w:szCs w:val="20"/>
        </w:rPr>
        <w:t xml:space="preserve">Province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3"/>
      <w:r w:rsidRPr="00B85602">
        <w:rPr>
          <w:rFonts w:ascii="Myriad Pro" w:hAnsi="Myriad Pro"/>
          <w:sz w:val="20"/>
          <w:szCs w:val="20"/>
        </w:rPr>
        <w:t xml:space="preserve">Code postal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4"/>
    </w:p>
    <w:p w14:paraId="6244817A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Téléphone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 </w:t>
      </w:r>
      <w:r w:rsidRPr="00B85602">
        <w:rPr>
          <w:rFonts w:ascii="Myriad Pro" w:hAnsi="Myriad Pro"/>
          <w:sz w:val="20"/>
          <w:szCs w:val="20"/>
        </w:rPr>
        <w:t xml:space="preserve">Courriel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927FDCF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Statut de l’organisme :</w:t>
      </w:r>
    </w:p>
    <w:p w14:paraId="0E40DBE6" w14:textId="422F3FD0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B851B0">
        <w:rPr>
          <w:rFonts w:ascii="Myriad Pro" w:hAnsi="Myriad Pro"/>
          <w:sz w:val="22"/>
          <w:szCs w:val="22"/>
        </w:rPr>
      </w:r>
      <w:r w:rsidR="00B851B0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 de l’AQTr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      </w:t>
      </w: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="00B851B0">
        <w:rPr>
          <w:rFonts w:ascii="Myriad Pro" w:hAnsi="Myriad Pro"/>
          <w:sz w:val="22"/>
          <w:szCs w:val="22"/>
        </w:rPr>
      </w:r>
      <w:r w:rsidR="00B851B0">
        <w:rPr>
          <w:rFonts w:ascii="Myriad Pro" w:hAnsi="Myriad Pro"/>
          <w:sz w:val="22"/>
          <w:szCs w:val="22"/>
        </w:rPr>
        <w:fldChar w:fldCharType="separate"/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>Non</w:t>
      </w:r>
      <w:r w:rsidR="00BA5E04">
        <w:rPr>
          <w:rFonts w:ascii="Myriad Pro" w:eastAsia="Times New Roman" w:hAnsi="Myriad Pro" w:cs="Lucida Sans Unicode"/>
          <w:color w:val="333333"/>
          <w:sz w:val="20"/>
          <w:szCs w:val="20"/>
        </w:rPr>
        <w:t>-</w:t>
      </w:r>
      <w:r w:rsidRPr="007D71DF">
        <w:rPr>
          <w:rFonts w:ascii="Myriad Pro" w:eastAsia="Times New Roman" w:hAnsi="Myriad Pro" w:cs="Lucida Sans Unicode"/>
          <w:color w:val="333333"/>
          <w:sz w:val="20"/>
          <w:szCs w:val="20"/>
        </w:rPr>
        <w:t>membre</w:t>
      </w:r>
    </w:p>
    <w:p w14:paraId="6940B708" w14:textId="77777777" w:rsidR="00D93A2C" w:rsidRPr="00764BED" w:rsidRDefault="00D93A2C" w:rsidP="00D93A2C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18"/>
          <w:szCs w:val="18"/>
          <w:bdr w:val="single" w:sz="2" w:space="0" w:color="FFFFFF"/>
          <w:shd w:val="pct10" w:color="auto" w:fill="auto"/>
        </w:rPr>
      </w:pPr>
      <w:r w:rsidRPr="00764BED">
        <w:rPr>
          <w:rFonts w:ascii="Myriad Pro" w:eastAsia="Times New Roman" w:hAnsi="Myriad Pro" w:cs="Lucida Sans Unicode"/>
          <w:color w:val="333333"/>
          <w:sz w:val="18"/>
          <w:szCs w:val="18"/>
        </w:rPr>
        <w:t>(Seuls les organismes membres de l’AQTr peuvent déposer leur dossier de candidature. Nous vous invitons à contacter l’AQTr pour devenir membre.)</w:t>
      </w:r>
    </w:p>
    <w:p w14:paraId="72BA9BC0" w14:textId="72A6AD64" w:rsidR="00D93A2C" w:rsidRPr="00FE7639" w:rsidRDefault="00F703A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>
        <w:rPr>
          <w:rFonts w:ascii="Myriad Pro" w:hAnsi="Myriad Pro" w:cs="Knowledge-Bold"/>
          <w:b/>
          <w:bCs/>
          <w:sz w:val="22"/>
          <w:szCs w:val="22"/>
        </w:rPr>
        <w:t>Responsable technique du p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rojet</w:t>
      </w:r>
      <w:r w:rsidR="00842FAB">
        <w:rPr>
          <w:rFonts w:ascii="Myriad Pro" w:hAnsi="Myriad Pro" w:cs="Knowledge-Bold"/>
          <w:b/>
          <w:bCs/>
          <w:sz w:val="22"/>
          <w:szCs w:val="22"/>
        </w:rPr>
        <w:br/>
      </w:r>
      <w:r w:rsidR="00842FAB" w:rsidRPr="0030320D">
        <w:rPr>
          <w:rFonts w:ascii="Myriad Pro" w:hAnsi="Myriad Pro"/>
          <w:i/>
          <w:sz w:val="20"/>
          <w:szCs w:val="20"/>
        </w:rPr>
        <w:t>Cette personne est l’expert technique qui a mis en place le projet ou qui a mené l’équipe ayant mis en place ce projet. C’est elle qui recevra les informations annonçant si le projet a été retenu ou non pour un Grand prix d’excellence.</w:t>
      </w:r>
    </w:p>
    <w:p w14:paraId="7BF5F986" w14:textId="5D266E6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5"/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</w:t>
      </w:r>
      <w:r w:rsidR="000743D2" w:rsidRPr="00B85602">
        <w:rPr>
          <w:rFonts w:ascii="Myriad Pro" w:hAnsi="Myriad Pro"/>
          <w:sz w:val="20"/>
          <w:szCs w:val="20"/>
        </w:rPr>
        <w:t xml:space="preserve">| 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0743D2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67295B9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4E6A06B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EA4E3E9" w14:textId="57162E86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="00B47B78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2F44A9FA" w14:textId="03503857" w:rsidR="00842FAB" w:rsidRPr="00FE7639" w:rsidRDefault="00F703AD" w:rsidP="00D93A2C">
      <w:pPr>
        <w:spacing w:before="240"/>
        <w:rPr>
          <w:rFonts w:ascii="Myriad Pro" w:hAnsi="Myriad Pro" w:cs="Knowledge-Bold"/>
          <w:b/>
          <w:bCs/>
          <w:sz w:val="22"/>
          <w:szCs w:val="22"/>
        </w:rPr>
      </w:pPr>
      <w:r w:rsidRPr="00FE7639">
        <w:rPr>
          <w:rFonts w:ascii="Myriad Pro" w:hAnsi="Myriad Pro" w:cs="Knowledge-Bold"/>
          <w:b/>
          <w:bCs/>
          <w:sz w:val="22"/>
          <w:szCs w:val="22"/>
        </w:rPr>
        <w:t xml:space="preserve">Responsable du </w:t>
      </w:r>
      <w:r>
        <w:rPr>
          <w:rFonts w:ascii="Myriad Pro" w:hAnsi="Myriad Pro" w:cs="Knowledge-Bold"/>
          <w:b/>
          <w:bCs/>
          <w:sz w:val="22"/>
          <w:szCs w:val="22"/>
        </w:rPr>
        <w:t xml:space="preserve">suivi administratif du </w:t>
      </w:r>
      <w:r w:rsidRPr="00FE7639">
        <w:rPr>
          <w:rFonts w:ascii="Myriad Pro" w:hAnsi="Myriad Pro" w:cs="Knowledge-Bold"/>
          <w:b/>
          <w:bCs/>
          <w:sz w:val="22"/>
          <w:szCs w:val="22"/>
        </w:rPr>
        <w:t>dossier de candidature</w:t>
      </w:r>
      <w:r w:rsidR="00842FAB">
        <w:rPr>
          <w:rFonts w:ascii="Myriad Pro" w:hAnsi="Myriad Pro" w:cs="Knowledge-Bold"/>
          <w:b/>
          <w:bCs/>
          <w:sz w:val="22"/>
          <w:szCs w:val="22"/>
        </w:rPr>
        <w:br/>
      </w:r>
      <w:r w:rsidR="00842FAB" w:rsidRPr="0030320D">
        <w:rPr>
          <w:rFonts w:ascii="Myriad Pro" w:hAnsi="Myriad Pro"/>
          <w:i/>
          <w:sz w:val="20"/>
          <w:szCs w:val="20"/>
        </w:rPr>
        <w:t>Cette personne sera notre contact pour toute question de type administratif (coordonnées, etc.) ou liées aux annexes du dossier de candidature.</w:t>
      </w:r>
    </w:p>
    <w:p w14:paraId="11220ACA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Prénom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0495B0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Fonction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EF6484" w14:textId="77777777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Téléphone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>
        <w:rPr>
          <w:rFonts w:ascii="Myriad Pro" w:hAnsi="Myriad Pro"/>
          <w:sz w:val="20"/>
          <w:szCs w:val="20"/>
        </w:rPr>
        <w:t>Courriel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EF00527" w14:textId="77777777" w:rsidR="00D93A2C" w:rsidRPr="00764BED" w:rsidRDefault="00D93A2C" w:rsidP="00D93A2C">
      <w:pPr>
        <w:spacing w:before="36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PROJET</w:t>
      </w:r>
    </w:p>
    <w:p w14:paraId="690283E7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208B33D9" w14:textId="182A7EE2" w:rsidR="00D93A2C" w:rsidRDefault="00D93A2C" w:rsidP="003F5C8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 du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1526BE2" w14:textId="77777777" w:rsidR="003F5C86" w:rsidRDefault="00D93A2C" w:rsidP="003F5C86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Début du projet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3F5C86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3CD1D13" w14:textId="6C51680A" w:rsidR="00D93A2C" w:rsidRDefault="00D93A2C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Fin du projet ou date envisagée (mois/année)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EE129C2" w14:textId="52BE9CC5" w:rsidR="00D93A2C" w:rsidRDefault="00D93A2C" w:rsidP="00D93A2C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 xml:space="preserve">Identification de tous les partenaires </w:t>
      </w:r>
      <w:r w:rsidR="00BA5E04">
        <w:rPr>
          <w:rFonts w:ascii="Myriad Pro" w:hAnsi="Myriad Pro"/>
          <w:sz w:val="20"/>
          <w:szCs w:val="20"/>
        </w:rPr>
        <w:t>concernés par</w:t>
      </w:r>
      <w:r>
        <w:rPr>
          <w:rFonts w:ascii="Myriad Pro" w:hAnsi="Myriad Pro"/>
          <w:sz w:val="20"/>
          <w:szCs w:val="20"/>
        </w:rPr>
        <w:t xml:space="preserve"> le projet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0BD8BB" w14:textId="77777777" w:rsidR="00D93A2C" w:rsidRPr="00FE7639" w:rsidRDefault="00D93A2C" w:rsidP="00D93A2C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t>Description</w:t>
      </w:r>
    </w:p>
    <w:p w14:paraId="75910808" w14:textId="77777777" w:rsidR="004E1B89" w:rsidRDefault="00D6212A" w:rsidP="004E1B89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764BED">
        <w:rPr>
          <w:rFonts w:ascii="Myriad Pro" w:hAnsi="Myriad Pro"/>
          <w:sz w:val="20"/>
          <w:szCs w:val="20"/>
        </w:rPr>
        <w:t>Votre description devra mettre l’accent sur les points forts de votre projet.</w:t>
      </w:r>
      <w:r w:rsidRPr="008523B4" w:rsidDel="00D6212A">
        <w:rPr>
          <w:rFonts w:ascii="Myriad Pro" w:hAnsi="Myriad Pro"/>
          <w:sz w:val="20"/>
          <w:szCs w:val="20"/>
        </w:rPr>
        <w:t xml:space="preserve"> </w:t>
      </w:r>
      <w:r w:rsidR="00B45F1C" w:rsidRPr="003F5C86">
        <w:rPr>
          <w:rFonts w:ascii="Myriad Pro" w:hAnsi="Myriad Pro"/>
          <w:sz w:val="20"/>
          <w:szCs w:val="20"/>
        </w:rPr>
        <w:t>(20</w:t>
      </w:r>
      <w:r w:rsidR="00D93A2C" w:rsidRPr="003F5C86">
        <w:rPr>
          <w:rFonts w:ascii="Myriad Pro" w:hAnsi="Myriad Pro"/>
          <w:sz w:val="20"/>
          <w:szCs w:val="20"/>
        </w:rPr>
        <w:t>0 mots)</w:t>
      </w:r>
      <w:r w:rsidR="00D93A2C" w:rsidRPr="008523B4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2D11D3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6B59EE6A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41C3DE2" w14:textId="77777777" w:rsidR="00055353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31A7AA74" w14:textId="77777777" w:rsidR="00E74F8A" w:rsidRDefault="00E74F8A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</w:rPr>
      </w:pPr>
    </w:p>
    <w:p w14:paraId="7A7EFE29" w14:textId="77777777" w:rsidR="00055353" w:rsidRPr="008523B4" w:rsidRDefault="00055353" w:rsidP="00D93A2C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5B82275E" w14:textId="77777777" w:rsidR="002C54A5" w:rsidRPr="008523B4" w:rsidRDefault="00867BF4" w:rsidP="002C54A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b/>
          <w:sz w:val="22"/>
          <w:szCs w:val="22"/>
        </w:rPr>
        <w:br/>
      </w:r>
      <w:r>
        <w:rPr>
          <w:rFonts w:ascii="Myriad Pro" w:hAnsi="Myriad Pro"/>
          <w:b/>
          <w:sz w:val="22"/>
          <w:szCs w:val="22"/>
        </w:rPr>
        <w:br/>
      </w:r>
      <w:r w:rsidR="00D93A2C">
        <w:rPr>
          <w:rFonts w:ascii="Myriad Pro" w:hAnsi="Myriad Pro"/>
          <w:b/>
          <w:sz w:val="22"/>
          <w:szCs w:val="22"/>
        </w:rPr>
        <w:lastRenderedPageBreak/>
        <w:t xml:space="preserve">Justification du projet </w:t>
      </w:r>
      <w:r w:rsidR="00E22E18">
        <w:rPr>
          <w:rFonts w:ascii="Myriad Pro" w:hAnsi="Myriad Pro"/>
          <w:b/>
          <w:sz w:val="22"/>
          <w:szCs w:val="22"/>
        </w:rPr>
        <w:t>au</w:t>
      </w:r>
      <w:r w:rsidR="00D93A2C">
        <w:rPr>
          <w:rFonts w:ascii="Myriad Pro" w:hAnsi="Myriad Pro"/>
          <w:b/>
          <w:sz w:val="22"/>
          <w:szCs w:val="22"/>
        </w:rPr>
        <w:t xml:space="preserve"> regard des critères d’évaluation généraux</w:t>
      </w:r>
      <w:r w:rsidR="002C54A5">
        <w:rPr>
          <w:rFonts w:ascii="Myriad Pro" w:hAnsi="Myriad Pro"/>
          <w:b/>
          <w:sz w:val="22"/>
          <w:szCs w:val="22"/>
        </w:rPr>
        <w:br/>
      </w:r>
      <w:r w:rsidR="002C54A5" w:rsidRPr="0030320D">
        <w:rPr>
          <w:rFonts w:ascii="Myriad Pro" w:hAnsi="Myriad Pro"/>
          <w:sz w:val="20"/>
          <w:szCs w:val="20"/>
        </w:rPr>
        <w:t>Analyse des besoins et cohérence entre les besoins et la solution proposée (600 mots)</w:t>
      </w:r>
      <w:r w:rsidR="002C54A5">
        <w:rPr>
          <w:rFonts w:ascii="Myriad Pro" w:hAnsi="Myriad Pro"/>
          <w:sz w:val="20"/>
          <w:szCs w:val="20"/>
        </w:rPr>
        <w:t xml:space="preserve"> </w:t>
      </w:r>
      <w:r w:rsidR="002C54A5" w:rsidRPr="008523B4">
        <w:rPr>
          <w:rFonts w:ascii="Myriad Pro" w:hAnsi="Myriad Pro"/>
          <w:sz w:val="20"/>
          <w:szCs w:val="20"/>
        </w:rPr>
        <w:t xml:space="preserve">| </w:t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C54A5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C54A5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C54A5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C54A5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C54A5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C54A5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C54A5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54EA5A6" w14:textId="7E17BA91" w:rsidR="00D93A2C" w:rsidRDefault="002C54A5" w:rsidP="002C54A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30320D">
        <w:rPr>
          <w:rFonts w:ascii="Myriad Pro" w:hAnsi="Myriad Pro"/>
          <w:sz w:val="20"/>
          <w:szCs w:val="20"/>
        </w:rPr>
        <w:t>Reproductibilité du projet (200 mots)</w:t>
      </w:r>
      <w:r w:rsidRPr="008523B4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F5D5471" w14:textId="77777777" w:rsidR="002C54A5" w:rsidRPr="002C54A5" w:rsidRDefault="002C54A5" w:rsidP="002C54A5">
      <w:pPr>
        <w:tabs>
          <w:tab w:val="left" w:pos="142"/>
          <w:tab w:val="left" w:pos="5400"/>
          <w:tab w:val="left" w:pos="10773"/>
        </w:tabs>
        <w:spacing w:before="6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</w:p>
    <w:p w14:paraId="7413174E" w14:textId="77777777" w:rsidR="00D93A2C" w:rsidRDefault="00D93A2C" w:rsidP="00D93A2C">
      <w:pPr>
        <w:tabs>
          <w:tab w:val="left" w:pos="142"/>
          <w:tab w:val="left" w:pos="5400"/>
          <w:tab w:val="left" w:pos="10773"/>
        </w:tabs>
        <w:spacing w:before="240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Justification du projet au regard de chacun des critères d’évaluation spécifiques à sa catégorie</w:t>
      </w:r>
    </w:p>
    <w:p w14:paraId="1208021A" w14:textId="5B05FD04" w:rsidR="00E74F8A" w:rsidRPr="00E74F8A" w:rsidRDefault="00E74F8A" w:rsidP="00E74F8A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E74F8A">
        <w:rPr>
          <w:rFonts w:ascii="Myriad Pro" w:hAnsi="Myriad Pro"/>
          <w:sz w:val="20"/>
          <w:szCs w:val="20"/>
        </w:rPr>
        <w:t>Réduction des impacts du transport s</w:t>
      </w:r>
      <w:r w:rsidR="00B47B78">
        <w:rPr>
          <w:rFonts w:ascii="Myriad Pro" w:hAnsi="Myriad Pro"/>
          <w:sz w:val="20"/>
          <w:szCs w:val="20"/>
        </w:rPr>
        <w:t>ur l’environnement</w:t>
      </w:r>
      <w:r>
        <w:rPr>
          <w:rFonts w:ascii="Myriad Pro" w:hAnsi="Myriad Pro"/>
          <w:sz w:val="20"/>
          <w:szCs w:val="20"/>
        </w:rPr>
        <w:t xml:space="preserve"> (700 mots)</w:t>
      </w:r>
      <w:r w:rsidRPr="00C2392D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F12421" w14:textId="3AD31F85" w:rsidR="00E74F8A" w:rsidRPr="00E74F8A" w:rsidRDefault="00E74F8A" w:rsidP="00E74F8A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E74F8A">
        <w:rPr>
          <w:rFonts w:ascii="Myriad Pro" w:hAnsi="Myriad Pro"/>
          <w:sz w:val="20"/>
          <w:szCs w:val="20"/>
        </w:rPr>
        <w:t>Prise en compte de l’innovation et efficacité des outils utilisés pour mesurer la réduction des impacts du transport s</w:t>
      </w:r>
      <w:r w:rsidR="00B47B78">
        <w:rPr>
          <w:rFonts w:ascii="Myriad Pro" w:hAnsi="Myriad Pro"/>
          <w:sz w:val="20"/>
          <w:szCs w:val="20"/>
        </w:rPr>
        <w:t xml:space="preserve">ur l’environnement </w:t>
      </w:r>
      <w:r>
        <w:rPr>
          <w:rFonts w:ascii="Myriad Pro" w:hAnsi="Myriad Pro"/>
          <w:sz w:val="20"/>
          <w:szCs w:val="20"/>
        </w:rPr>
        <w:t>(700 mots)</w:t>
      </w:r>
      <w:r w:rsidRPr="00C2392D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CD0995" w14:textId="7136F0F2" w:rsidR="004E1B89" w:rsidRPr="00E74F8A" w:rsidRDefault="00E74F8A" w:rsidP="00E74F8A">
      <w:pPr>
        <w:tabs>
          <w:tab w:val="left" w:pos="142"/>
          <w:tab w:val="left" w:pos="5400"/>
          <w:tab w:val="left" w:pos="10710"/>
        </w:tabs>
        <w:spacing w:before="60"/>
        <w:rPr>
          <w:rFonts w:ascii="Myriad Pro" w:hAnsi="Myriad Pro"/>
          <w:sz w:val="20"/>
          <w:szCs w:val="20"/>
        </w:rPr>
      </w:pPr>
      <w:r w:rsidRPr="00E74F8A">
        <w:rPr>
          <w:rFonts w:ascii="Myriad Pro" w:hAnsi="Myriad Pro"/>
          <w:sz w:val="20"/>
          <w:szCs w:val="20"/>
        </w:rPr>
        <w:t>Contribution au développement durable, considération des trois dimensions (envir</w:t>
      </w:r>
      <w:r w:rsidR="00B47B78">
        <w:rPr>
          <w:rFonts w:ascii="Myriad Pro" w:hAnsi="Myriad Pro"/>
          <w:sz w:val="20"/>
          <w:szCs w:val="20"/>
        </w:rPr>
        <w:t>onnement, société et économie)</w:t>
      </w:r>
      <w:r w:rsidRPr="00E74F8A">
        <w:rPr>
          <w:rFonts w:ascii="Myriad Pro" w:hAnsi="Myriad Pro"/>
          <w:sz w:val="20"/>
          <w:szCs w:val="20"/>
        </w:rPr>
        <w:t xml:space="preserve"> (500</w:t>
      </w:r>
      <w:r>
        <w:rPr>
          <w:rFonts w:ascii="Myriad Pro" w:hAnsi="Myriad Pro"/>
          <w:sz w:val="20"/>
          <w:szCs w:val="20"/>
        </w:rPr>
        <w:t xml:space="preserve"> mots)</w:t>
      </w:r>
      <w:r w:rsidR="00C2392D" w:rsidRPr="00C2392D">
        <w:rPr>
          <w:rFonts w:ascii="Myriad Pro" w:hAnsi="Myriad Pro"/>
          <w:sz w:val="20"/>
          <w:szCs w:val="20"/>
        </w:rPr>
        <w:t xml:space="preserve"> | 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4E1B89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CEFBF5" w14:textId="5DB393D7" w:rsidR="00C2392D" w:rsidRPr="00C2392D" w:rsidRDefault="00C2392D" w:rsidP="00C2392D">
      <w:pPr>
        <w:spacing w:after="40"/>
        <w:rPr>
          <w:rFonts w:ascii="Myriad Pro" w:hAnsi="Myriad Pro"/>
          <w:sz w:val="20"/>
          <w:szCs w:val="20"/>
        </w:rPr>
      </w:pPr>
    </w:p>
    <w:p w14:paraId="7F00DF33" w14:textId="77777777" w:rsidR="00D93A2C" w:rsidRDefault="00D93A2C" w:rsidP="00764BED">
      <w:pPr>
        <w:spacing w:before="60" w:line="324" w:lineRule="auto"/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Renseignements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supplémentaire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 jugés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nécessaire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>s</w:t>
      </w:r>
      <w:r w:rsidRPr="00C04030"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à l’analyse du dossier (si applicable)</w:t>
      </w:r>
      <w:r>
        <w:rPr>
          <w:rFonts w:ascii="Myriad Pro" w:eastAsia="Times New Roman" w:hAnsi="Myriad Pro" w:cs="Lucida Sans Unicode"/>
          <w:b/>
          <w:bCs/>
          <w:color w:val="222222"/>
          <w:sz w:val="22"/>
          <w:szCs w:val="22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F7FA209" w14:textId="77777777" w:rsidR="00D93A2C" w:rsidRPr="00764BED" w:rsidRDefault="00D93A2C" w:rsidP="00764BED">
      <w:pPr>
        <w:spacing w:before="240"/>
        <w:rPr>
          <w:rFonts w:ascii="Myriad Pro" w:hAnsi="Myriad Pro" w:cs="Knowledge-Bold"/>
          <w:b/>
          <w:bCs/>
          <w:color w:val="595959" w:themeColor="text1" w:themeTint="A6"/>
        </w:rPr>
      </w:pPr>
      <w:r w:rsidRPr="00764BED">
        <w:rPr>
          <w:rFonts w:ascii="Myriad Pro" w:hAnsi="Myriad Pro" w:cs="Knowledge-Bold"/>
          <w:b/>
          <w:bCs/>
          <w:color w:val="595959" w:themeColor="text1" w:themeTint="A6"/>
        </w:rPr>
        <w:t>ANNEXES</w:t>
      </w:r>
    </w:p>
    <w:p w14:paraId="3E780C82" w14:textId="77777777" w:rsidR="00D93A2C" w:rsidRPr="002A037A" w:rsidRDefault="00D93A2C" w:rsidP="00D93A2C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b/>
          <w:sz w:val="22"/>
          <w:szCs w:val="22"/>
        </w:rPr>
      </w:pPr>
      <w:r>
        <w:rPr>
          <w:rFonts w:ascii="Myriad Pro" w:hAnsi="Myriad Pro"/>
          <w:b/>
          <w:sz w:val="22"/>
          <w:szCs w:val="22"/>
        </w:rPr>
        <w:t>Annexes (si applicable)</w:t>
      </w:r>
    </w:p>
    <w:p w14:paraId="45BFD1CA" w14:textId="1B8D0DFE" w:rsidR="00B45F1C" w:rsidRDefault="00D93A2C" w:rsidP="00B45F1C"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Veuillez joindre vos annexes séparément en prenant soin de les numéroter comme suit : « annexe 1 », « annexe 2 », etc. Votre dossier de candidature peut comprendre au maximum dix annexes. La taille de l’ensemble des fichiers joints ne peut dépasser 10</w:t>
      </w:r>
      <w:r w:rsidR="00E74F8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M</w:t>
      </w:r>
      <w:r w:rsidR="00BA5E04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o</w:t>
      </w:r>
      <w:r w:rsidRPr="002A037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total.</w:t>
      </w:r>
      <w:r w:rsidR="00B45F1C" w:rsidRPr="00B45F1C">
        <w:t xml:space="preserve"> </w:t>
      </w:r>
    </w:p>
    <w:p w14:paraId="22243B30" w14:textId="450F0C81" w:rsidR="004E1B89" w:rsidRPr="004E1B89" w:rsidRDefault="00E74F8A" w:rsidP="004E1B89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Nous</w:t>
      </w:r>
      <w:r w:rsidR="00086C81" w:rsidRPr="00086C8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vous dema</w:t>
      </w:r>
      <w: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ndons</w:t>
      </w:r>
      <w:r w:rsidR="00086C81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au moins 5 images du projet</w:t>
      </w:r>
      <w:r w:rsidR="004E1B89"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(résolution 300 dpi et format 3 po par 2 </w:t>
      </w:r>
      <w:r w:rsid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po).</w:t>
      </w:r>
    </w:p>
    <w:p w14:paraId="62FF631F" w14:textId="50894FCA" w:rsidR="004E1B89" w:rsidRPr="004E1B89" w:rsidRDefault="004E1B89" w:rsidP="004E1B89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  <w:r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Les annexes volumineuses de types guides</w:t>
      </w:r>
      <w:r w:rsidR="00E74F8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,</w:t>
      </w:r>
      <w:r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 manuels ou articles ne sont pas </w:t>
      </w:r>
      <w:r w:rsidR="00E74F8A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>acceptées</w:t>
      </w:r>
      <w:r w:rsidRPr="004E1B89"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  <w:t xml:space="preserve">. </w:t>
      </w:r>
    </w:p>
    <w:p w14:paraId="301D2D33" w14:textId="77777777" w:rsidR="00B45F1C" w:rsidRDefault="00B45F1C" w:rsidP="00D93A2C">
      <w:pPr>
        <w:rPr>
          <w:rFonts w:ascii="Myriad Pro" w:eastAsia="Times New Roman" w:hAnsi="Myriad Pro" w:cs="Lucida Sans Unicode"/>
          <w:bCs/>
          <w:i/>
          <w:color w:val="222222"/>
          <w:sz w:val="20"/>
          <w:szCs w:val="20"/>
        </w:rPr>
      </w:pPr>
    </w:p>
    <w:p w14:paraId="657534BB" w14:textId="77777777" w:rsidR="00D93A2C" w:rsidRPr="002A037A" w:rsidRDefault="00D93A2C" w:rsidP="00764BED">
      <w:pPr>
        <w:pStyle w:val="Pa1"/>
        <w:spacing w:before="12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Spécifiez le titre de chacune des annexes ici :</w:t>
      </w:r>
    </w:p>
    <w:p w14:paraId="5C74DB86" w14:textId="77777777" w:rsidR="00D93A2C" w:rsidRPr="002A037A" w:rsidRDefault="00D93A2C" w:rsidP="00764BED">
      <w:pPr>
        <w:pStyle w:val="Pa1"/>
        <w:tabs>
          <w:tab w:val="left" w:pos="1265"/>
        </w:tabs>
        <w:spacing w:before="120" w:after="0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NUMÉRO      TITRE</w:t>
      </w:r>
    </w:p>
    <w:p w14:paraId="0A168B9C" w14:textId="77777777" w:rsidR="00D93A2C" w:rsidRDefault="00D93A2C" w:rsidP="00D93A2C">
      <w:pPr>
        <w:pStyle w:val="Pa1"/>
        <w:spacing w:before="60" w:after="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DF690AD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2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17190EB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3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7577D52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4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6F74A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5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8DAF78B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6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3577747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7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4D8781EF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2A037A"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8</w:t>
      </w: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2908EEE" w14:textId="77777777" w:rsidR="00D93A2C" w:rsidRPr="002A037A" w:rsidRDefault="00D93A2C" w:rsidP="00D93A2C">
      <w:pPr>
        <w:pStyle w:val="Pa1"/>
        <w:spacing w:before="60" w:after="0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 xml:space="preserve">Annexe 9 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5EC829E2" w14:textId="77777777" w:rsidR="00D93A2C" w:rsidRDefault="00D93A2C" w:rsidP="00D93A2C">
      <w:pPr>
        <w:spacing w:before="60" w:line="324" w:lineRule="auto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eastAsia="Times New Roman" w:hAnsi="Myriad Pro" w:cs="Lucida Sans Unicode"/>
          <w:bCs/>
          <w:color w:val="222222"/>
          <w:sz w:val="20"/>
          <w:szCs w:val="20"/>
        </w:rPr>
        <w:t>Annexe 10 </w:t>
      </w:r>
      <w:r w:rsidRPr="00B85602">
        <w:rPr>
          <w:rFonts w:ascii="Myriad Pro" w:hAnsi="Myriad Pro"/>
          <w:sz w:val="20"/>
          <w:szCs w:val="20"/>
        </w:rPr>
        <w:t xml:space="preserve">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AD6EE77" w14:textId="77777777" w:rsidR="00513627" w:rsidRDefault="00513627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2F6C84B6" w14:textId="77777777" w:rsidR="000743D2" w:rsidRDefault="000743D2">
      <w:pP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br w:type="page"/>
      </w:r>
    </w:p>
    <w:p w14:paraId="712BFA1A" w14:textId="77777777" w:rsidR="000743D2" w:rsidRDefault="000743D2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</w:p>
    <w:p w14:paraId="3FFBB2BF" w14:textId="2665EE1D" w:rsidR="00D93A2C" w:rsidRPr="00764BED" w:rsidRDefault="00D93A2C" w:rsidP="00764BED">
      <w:pPr>
        <w:spacing w:before="120" w:line="324" w:lineRule="auto"/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</w:pPr>
      <w:r w:rsidRPr="00764BED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>Formulaire du donneur d’ouvrage (si applicable)</w:t>
      </w:r>
    </w:p>
    <w:p w14:paraId="36051597" w14:textId="7534592F" w:rsidR="00D93A2C" w:rsidRPr="008523B4" w:rsidRDefault="00D93A2C" w:rsidP="00D93A2C">
      <w:pPr>
        <w:spacing w:line="0" w:lineRule="atLeast"/>
        <w:jc w:val="both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Le cas échéant, nous vous demandons d’obtenir l’accord de l’entreprise qui vous a accordé le contrat du projet, c’est-à-dire le donneur d’ouvrage.</w:t>
      </w:r>
      <w:r w:rsidR="000743D2" w:rsidRPr="000743D2">
        <w:rPr>
          <w:rFonts w:ascii="Myriad Pro" w:eastAsia="Times New Roman" w:hAnsi="Myriad Pro" w:cs="Lucida Sans Unicode"/>
          <w:b/>
          <w:bCs/>
          <w:color w:val="222222"/>
          <w:sz w:val="20"/>
          <w:szCs w:val="20"/>
        </w:rPr>
        <w:t xml:space="preserve"> </w:t>
      </w:r>
      <w:hyperlink r:id="rId9" w:history="1">
        <w:r w:rsidR="000743D2" w:rsidRPr="00E95603">
          <w:rPr>
            <w:rStyle w:val="Lienhypertexte"/>
            <w:rFonts w:ascii="Myriad Pro" w:eastAsia="Times New Roman" w:hAnsi="Myriad Pro" w:cs="Lucida Sans Unicode"/>
            <w:bCs/>
            <w:sz w:val="20"/>
            <w:szCs w:val="20"/>
          </w:rPr>
          <w:t>Formulaire du donneur d’ouvrage.</w:t>
        </w:r>
      </w:hyperlink>
    </w:p>
    <w:p w14:paraId="5E78B042" w14:textId="317CCBBA" w:rsidR="007D71DF" w:rsidRDefault="00D93A2C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 w:rsidRPr="008523B4">
        <w:rPr>
          <w:rFonts w:ascii="Myriad Pro" w:hAnsi="Myriad Pro"/>
          <w:sz w:val="20"/>
          <w:szCs w:val="20"/>
        </w:rPr>
        <w:t>Par exemple, si vous travaillez pour une firme de génie-conseils et que la Ville vous a mandaté pour étudier une infrastructure, le formulaire suivant devra être signé par la Ville</w:t>
      </w:r>
      <w:r w:rsidR="00BA5E04">
        <w:rPr>
          <w:rFonts w:ascii="Myriad Pro" w:hAnsi="Myriad Pro"/>
          <w:sz w:val="20"/>
          <w:szCs w:val="20"/>
        </w:rPr>
        <w:t>,</w:t>
      </w:r>
      <w:r w:rsidRPr="008523B4">
        <w:rPr>
          <w:rFonts w:ascii="Myriad Pro" w:hAnsi="Myriad Pro"/>
          <w:sz w:val="20"/>
          <w:szCs w:val="20"/>
        </w:rPr>
        <w:t xml:space="preserve"> si vous désirez présenter le projet aux Grands prix d’excellence en transport.</w:t>
      </w:r>
    </w:p>
    <w:p w14:paraId="617F8ACB" w14:textId="3E4152B9" w:rsidR="004E1B89" w:rsidRDefault="004E1B89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</w:p>
    <w:p w14:paraId="74FC7931" w14:textId="1712C708" w:rsidR="004E1B89" w:rsidRDefault="00F84B05" w:rsidP="00350AC9">
      <w:pPr>
        <w:spacing w:before="120" w:line="20" w:lineRule="atLeast"/>
        <w:rPr>
          <w:rFonts w:ascii="Myriad Pro" w:hAnsi="Myriad Pro"/>
          <w:sz w:val="20"/>
          <w:szCs w:val="20"/>
        </w:rPr>
      </w:pPr>
      <w:r>
        <w:rPr>
          <w:rFonts w:ascii="Myriad Pro" w:eastAsia="Times New Roman" w:hAnsi="Myriad Pro" w:cs="Lucida Sans Unicode"/>
          <w:bCs/>
          <w:noProof/>
          <w:color w:val="222222"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A4D55" wp14:editId="7789637D">
                <wp:simplePos x="0" y="0"/>
                <wp:positionH relativeFrom="column">
                  <wp:posOffset>1047750</wp:posOffset>
                </wp:positionH>
                <wp:positionV relativeFrom="paragraph">
                  <wp:posOffset>115570</wp:posOffset>
                </wp:positionV>
                <wp:extent cx="5219700" cy="12001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9E3990" w14:textId="628A6C68" w:rsidR="00F84B05" w:rsidRPr="00D041B8" w:rsidRDefault="00F84B05" w:rsidP="00F84B05">
                            <w:pPr>
                              <w:jc w:val="center"/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DATE LIMITE POUR SOUMETTRE VOTRE CANDIDATURE 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2"/>
                                <w:szCs w:val="20"/>
                              </w:rPr>
                              <w:t xml:space="preserve">: </w:t>
                            </w:r>
                            <w:r w:rsidR="008C3719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>31 AOÛT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color w:val="FF0000"/>
                                <w:sz w:val="26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/>
                                <w:bCs/>
                                <w:sz w:val="26"/>
                                <w:szCs w:val="20"/>
                              </w:rPr>
                              <w:t>2020</w:t>
                            </w:r>
                          </w:p>
                          <w:p w14:paraId="40132A6B" w14:textId="77777777" w:rsidR="00F84B05" w:rsidRPr="00D041B8" w:rsidRDefault="00F84B05" w:rsidP="00F84B05">
                            <w:pPr>
                              <w:spacing w:before="12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Veuillez transmettre votre dossier de candidature à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816CDA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Mme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Ramaji Tombor : </w:t>
                            </w:r>
                            <w:hyperlink r:id="rId10" w:history="1">
                              <w:r w:rsidRPr="002F7E47">
                                <w:rPr>
                                  <w:rStyle w:val="Lienhypertexte"/>
                                  <w:rFonts w:ascii="Myriad Pro" w:eastAsia="Times New Roman" w:hAnsi="Myriad Pro" w:cs="Lucida Sans Unicode"/>
                                  <w:bCs/>
                                  <w:sz w:val="22"/>
                                  <w:szCs w:val="20"/>
                                </w:rPr>
                                <w:t>rtombor@aqtr.com</w:t>
                              </w:r>
                            </w:hyperlink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.</w:t>
                            </w:r>
                          </w:p>
                          <w:p w14:paraId="3A4F344C" w14:textId="01B09904" w:rsidR="00F84B05" w:rsidRDefault="00F84B05" w:rsidP="00F84B05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Pour toutes questions, vous pouvez l</w:t>
                            </w:r>
                            <w:r w:rsidR="004F53D0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a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 joindre par téléphone : </w:t>
                            </w:r>
                          </w:p>
                          <w:p w14:paraId="0B9610E5" w14:textId="77777777" w:rsidR="00F84B05" w:rsidRPr="00D041B8" w:rsidRDefault="00F84B05" w:rsidP="00F84B05">
                            <w:pPr>
                              <w:spacing w:before="80" w:line="20" w:lineRule="atLeast"/>
                              <w:jc w:val="center"/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</w:pP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 xml:space="preserve">514 523-6444, poste </w:t>
                            </w:r>
                            <w:r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32</w:t>
                            </w:r>
                            <w:r w:rsidRPr="00D041B8">
                              <w:rPr>
                                <w:rFonts w:ascii="Myriad Pro" w:eastAsia="Times New Roman" w:hAnsi="Myriad Pro" w:cs="Lucida Sans Unicode"/>
                                <w:bCs/>
                                <w:color w:val="222222"/>
                                <w:sz w:val="22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2.5pt;margin-top:9.1pt;width:411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" fillcolor="window" strokeweight=".5pt">
                <v:textbox>
                  <w:txbxContent>
                    <w:p w14:paraId="3B9E3990" w14:textId="628A6C68" w:rsidR="00F84B05" w:rsidRPr="00D041B8" w:rsidRDefault="00F84B05" w:rsidP="00F84B05">
                      <w:pPr>
                        <w:jc w:val="center"/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222222"/>
                          <w:sz w:val="22"/>
                          <w:szCs w:val="20"/>
                        </w:rPr>
                        <w:t>DATE LIMITE POUR SOUMETTRE VOTRE CANDIDATURE 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/>
                          <w:bCs/>
                          <w:sz w:val="22"/>
                          <w:szCs w:val="20"/>
                        </w:rPr>
                        <w:t xml:space="preserve">: </w:t>
                      </w:r>
                      <w:r w:rsidR="008C3719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>31 AOÛT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/>
                          <w:bCs/>
                          <w:color w:val="FF0000"/>
                          <w:sz w:val="26"/>
                          <w:szCs w:val="20"/>
                        </w:rPr>
                        <w:t xml:space="preserve"> </w:t>
                      </w:r>
                      <w:r>
                        <w:rPr>
                          <w:rFonts w:ascii="Myriad Pro" w:eastAsia="Times New Roman" w:hAnsi="Myriad Pro" w:cs="Lucida Sans Unicode"/>
                          <w:b/>
                          <w:bCs/>
                          <w:sz w:val="26"/>
                          <w:szCs w:val="20"/>
                        </w:rPr>
                        <w:t>2020</w:t>
                      </w:r>
                    </w:p>
                    <w:p w14:paraId="40132A6B" w14:textId="77777777" w:rsidR="00F84B05" w:rsidRPr="00D041B8" w:rsidRDefault="00F84B05" w:rsidP="00F84B05">
                      <w:pPr>
                        <w:spacing w:before="12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Veuillez transmettre votre dossier de candidature à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</w:t>
                      </w:r>
                      <w:r w:rsidRPr="00816CDA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Mme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Ramaji Tombor : </w:t>
                      </w:r>
                      <w:hyperlink r:id="rId11" w:history="1">
                        <w:r w:rsidRPr="002F7E47">
                          <w:rPr>
                            <w:rStyle w:val="Lienhypertexte"/>
                            <w:rFonts w:ascii="Myriad Pro" w:eastAsia="Times New Roman" w:hAnsi="Myriad Pro" w:cs="Lucida Sans Unicode"/>
                            <w:bCs/>
                            <w:sz w:val="22"/>
                            <w:szCs w:val="20"/>
                          </w:rPr>
                          <w:t>rtombor@aqtr.com</w:t>
                        </w:r>
                      </w:hyperlink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.</w:t>
                      </w:r>
                    </w:p>
                    <w:p w14:paraId="3A4F344C" w14:textId="01B09904" w:rsidR="00F84B05" w:rsidRDefault="00F84B05" w:rsidP="00F84B05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Pour toutes questions, vous pouvez l</w:t>
                      </w:r>
                      <w:r w:rsidR="004F53D0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a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 joindre par téléphone : </w:t>
                      </w:r>
                    </w:p>
                    <w:p w14:paraId="0B9610E5" w14:textId="77777777" w:rsidR="00F84B05" w:rsidRPr="00D041B8" w:rsidRDefault="00F84B05" w:rsidP="00F84B05">
                      <w:pPr>
                        <w:spacing w:before="80" w:line="20" w:lineRule="atLeast"/>
                        <w:jc w:val="center"/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</w:pP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 xml:space="preserve">514 523-6444, poste </w:t>
                      </w:r>
                      <w:r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32</w:t>
                      </w:r>
                      <w:r w:rsidRPr="00D041B8">
                        <w:rPr>
                          <w:rFonts w:ascii="Myriad Pro" w:eastAsia="Times New Roman" w:hAnsi="Myriad Pro" w:cs="Lucida Sans Unicode"/>
                          <w:bCs/>
                          <w:color w:val="222222"/>
                          <w:sz w:val="22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1B89" w:rsidSect="00B93AC8">
      <w:headerReference w:type="default" r:id="rId12"/>
      <w:footerReference w:type="default" r:id="rId13"/>
      <w:pgSz w:w="12240" w:h="15840"/>
      <w:pgMar w:top="420" w:right="333" w:bottom="709" w:left="426" w:header="286" w:footer="6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AAFFE" w14:textId="77777777" w:rsidR="003D1724" w:rsidRDefault="003D1724" w:rsidP="001B5A75">
      <w:r>
        <w:separator/>
      </w:r>
    </w:p>
  </w:endnote>
  <w:endnote w:type="continuationSeparator" w:id="0">
    <w:p w14:paraId="7D49B787" w14:textId="77777777" w:rsidR="003D1724" w:rsidRDefault="003D1724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auto"/>
    <w:pitch w:val="variable"/>
    <w:sig w:usb0="00000001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27CEA" w14:textId="75986893" w:rsidR="008523B4" w:rsidRDefault="008523B4">
    <w:pPr>
      <w:pStyle w:val="Pieddepage"/>
    </w:pPr>
    <w:r>
      <w:rPr>
        <w:noProof/>
        <w:lang w:eastAsia="fr-CA"/>
      </w:rPr>
      <w:drawing>
        <wp:inline distT="0" distB="0" distL="0" distR="0" wp14:anchorId="72F0B5D4" wp14:editId="177C6B8C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1FD88" w14:textId="77777777" w:rsidR="003D1724" w:rsidRDefault="003D1724" w:rsidP="001B5A75">
      <w:r>
        <w:separator/>
      </w:r>
    </w:p>
  </w:footnote>
  <w:footnote w:type="continuationSeparator" w:id="0">
    <w:p w14:paraId="511D9B25" w14:textId="77777777" w:rsidR="003D1724" w:rsidRDefault="003D1724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64D15" w14:textId="77777777" w:rsidR="001B64CA" w:rsidRDefault="008523B4" w:rsidP="001B64CA">
    <w:pPr>
      <w:pStyle w:val="En-tte"/>
      <w:spacing w:after="120"/>
      <w:rPr>
        <w:rFonts w:ascii="Arial" w:hAnsi="Arial"/>
        <w:b/>
        <w:sz w:val="32"/>
        <w:szCs w:val="32"/>
      </w:rPr>
    </w:pPr>
    <w:r>
      <w:rPr>
        <w:rFonts w:ascii="Arial" w:hAnsi="Arial"/>
        <w:sz w:val="32"/>
        <w:szCs w:val="32"/>
      </w:rPr>
      <w:t>CATÉGORIE DE PRIX</w:t>
    </w:r>
    <w:r w:rsidR="00C51F27">
      <w:rPr>
        <w:rFonts w:ascii="Arial" w:hAnsi="Arial"/>
        <w:sz w:val="32"/>
        <w:szCs w:val="32"/>
      </w:rPr>
      <w:t xml:space="preserve"> : </w:t>
    </w:r>
    <w:r w:rsidR="004C7573">
      <w:rPr>
        <w:rFonts w:ascii="Arial" w:hAnsi="Arial"/>
        <w:b/>
        <w:sz w:val="32"/>
        <w:szCs w:val="32"/>
      </w:rPr>
      <w:t>ENVIRONNEMENT</w:t>
    </w:r>
  </w:p>
  <w:p w14:paraId="2987F58C" w14:textId="77777777" w:rsidR="001B64CA" w:rsidRDefault="001B64CA" w:rsidP="001B64CA">
    <w:pPr>
      <w:pStyle w:val="En-tte"/>
      <w:spacing w:after="120"/>
      <w:rPr>
        <w:rFonts w:ascii="Arial" w:hAnsi="Arial"/>
        <w:sz w:val="6"/>
        <w:szCs w:val="32"/>
      </w:rPr>
    </w:pPr>
  </w:p>
  <w:p w14:paraId="5FE3CA4F" w14:textId="09D74C3B" w:rsidR="001B64CA" w:rsidRDefault="001B64CA" w:rsidP="001B64CA">
    <w:pPr>
      <w:pStyle w:val="En-tte"/>
      <w:jc w:val="center"/>
      <w:rPr>
        <w:b/>
        <w:noProof/>
        <w:sz w:val="40"/>
        <w:lang w:eastAsia="fr-CA"/>
      </w:rPr>
    </w:pPr>
    <w:r>
      <w:rPr>
        <w:b/>
        <w:noProof/>
        <w:sz w:val="40"/>
        <w:lang w:eastAsia="fr-CA"/>
      </w:rPr>
      <w:t>1</w:t>
    </w:r>
    <w:r w:rsidR="00F84B05">
      <w:rPr>
        <w:b/>
        <w:noProof/>
        <w:sz w:val="40"/>
        <w:lang w:eastAsia="fr-CA"/>
      </w:rPr>
      <w:t>3</w:t>
    </w:r>
    <w:r>
      <w:rPr>
        <w:b/>
        <w:noProof/>
        <w:sz w:val="40"/>
        <w:vertAlign w:val="superscript"/>
        <w:lang w:eastAsia="fr-CA"/>
      </w:rPr>
      <w:t>e</w:t>
    </w:r>
    <w:r>
      <w:rPr>
        <w:b/>
        <w:noProof/>
        <w:sz w:val="40"/>
        <w:lang w:eastAsia="fr-CA"/>
      </w:rPr>
      <w:t xml:space="preserve"> Gala des Grands Prix d’excellence en transport</w:t>
    </w:r>
  </w:p>
  <w:p w14:paraId="4B2D5B8F" w14:textId="5E2880FA" w:rsidR="008523B4" w:rsidRPr="001B64CA" w:rsidRDefault="008523B4" w:rsidP="001B64CA">
    <w:pPr>
      <w:pStyle w:val="En-tte"/>
      <w:spacing w:after="120"/>
      <w:rPr>
        <w:rFonts w:ascii="Arial" w:hAnsi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81D54"/>
    <w:multiLevelType w:val="hybridMultilevel"/>
    <w:tmpl w:val="8C16C3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3+YP3vTA0dA0zC0MZN6xqK2xu0=" w:salt="Ul/g5kIDaoZI1Q5J5SIzG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113ED"/>
    <w:rsid w:val="00055353"/>
    <w:rsid w:val="000743D2"/>
    <w:rsid w:val="00086C81"/>
    <w:rsid w:val="000C6F32"/>
    <w:rsid w:val="0012119C"/>
    <w:rsid w:val="0012313C"/>
    <w:rsid w:val="00135D55"/>
    <w:rsid w:val="0015342A"/>
    <w:rsid w:val="001B5A75"/>
    <w:rsid w:val="001B64CA"/>
    <w:rsid w:val="00235A80"/>
    <w:rsid w:val="0025138B"/>
    <w:rsid w:val="002A037A"/>
    <w:rsid w:val="002C54A5"/>
    <w:rsid w:val="00307C2B"/>
    <w:rsid w:val="00324D62"/>
    <w:rsid w:val="003252E4"/>
    <w:rsid w:val="00350AC9"/>
    <w:rsid w:val="003D1724"/>
    <w:rsid w:val="003F12EC"/>
    <w:rsid w:val="003F5C86"/>
    <w:rsid w:val="003F6034"/>
    <w:rsid w:val="004C7573"/>
    <w:rsid w:val="004E1B89"/>
    <w:rsid w:val="004E66BD"/>
    <w:rsid w:val="004F53D0"/>
    <w:rsid w:val="00511671"/>
    <w:rsid w:val="00513627"/>
    <w:rsid w:val="005153DE"/>
    <w:rsid w:val="00527A2A"/>
    <w:rsid w:val="005420E1"/>
    <w:rsid w:val="00544B3D"/>
    <w:rsid w:val="005D78CA"/>
    <w:rsid w:val="0060390B"/>
    <w:rsid w:val="0060406C"/>
    <w:rsid w:val="00604D2F"/>
    <w:rsid w:val="006D2003"/>
    <w:rsid w:val="00725FC5"/>
    <w:rsid w:val="00764BED"/>
    <w:rsid w:val="007D71DF"/>
    <w:rsid w:val="00842FAB"/>
    <w:rsid w:val="008523B4"/>
    <w:rsid w:val="00864E35"/>
    <w:rsid w:val="00867BF4"/>
    <w:rsid w:val="00890F61"/>
    <w:rsid w:val="008C3719"/>
    <w:rsid w:val="00953E41"/>
    <w:rsid w:val="009903E9"/>
    <w:rsid w:val="009B3EB5"/>
    <w:rsid w:val="00A0012C"/>
    <w:rsid w:val="00A06525"/>
    <w:rsid w:val="00A15400"/>
    <w:rsid w:val="00A724B0"/>
    <w:rsid w:val="00AA1ACA"/>
    <w:rsid w:val="00AE402B"/>
    <w:rsid w:val="00B05395"/>
    <w:rsid w:val="00B26973"/>
    <w:rsid w:val="00B26C9C"/>
    <w:rsid w:val="00B45F1C"/>
    <w:rsid w:val="00B47B78"/>
    <w:rsid w:val="00B851B0"/>
    <w:rsid w:val="00B93AC8"/>
    <w:rsid w:val="00BA5E04"/>
    <w:rsid w:val="00BC32AE"/>
    <w:rsid w:val="00C03256"/>
    <w:rsid w:val="00C04030"/>
    <w:rsid w:val="00C1674F"/>
    <w:rsid w:val="00C2392D"/>
    <w:rsid w:val="00C51F27"/>
    <w:rsid w:val="00C733FC"/>
    <w:rsid w:val="00C909B6"/>
    <w:rsid w:val="00D11C0C"/>
    <w:rsid w:val="00D43872"/>
    <w:rsid w:val="00D6212A"/>
    <w:rsid w:val="00D93A2C"/>
    <w:rsid w:val="00DB1A2F"/>
    <w:rsid w:val="00DF1DC5"/>
    <w:rsid w:val="00E02528"/>
    <w:rsid w:val="00E22E18"/>
    <w:rsid w:val="00E74F8A"/>
    <w:rsid w:val="00E95603"/>
    <w:rsid w:val="00EE09DE"/>
    <w:rsid w:val="00F703AD"/>
    <w:rsid w:val="00F84B05"/>
    <w:rsid w:val="00F923B3"/>
    <w:rsid w:val="00F934A9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E1B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E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Paragraphedeliste">
    <w:name w:val="List Paragraph"/>
    <w:basedOn w:val="Normal"/>
    <w:uiPriority w:val="34"/>
    <w:qFormat/>
    <w:rsid w:val="00055353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E1B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tombor@aqtr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tombor@aqt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qtr.com/association/bibliotheque/formulaire-donneur-douvrage-13e-gala-grands-pri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90B49B-6942-46E4-B246-1DB4485B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AQTR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Huneault</dc:creator>
  <cp:lastModifiedBy>Laszlo Dankovics</cp:lastModifiedBy>
  <cp:revision>33</cp:revision>
  <dcterms:created xsi:type="dcterms:W3CDTF">2018-01-16T14:28:00Z</dcterms:created>
  <dcterms:modified xsi:type="dcterms:W3CDTF">2020-07-01T19:11:00Z</dcterms:modified>
</cp:coreProperties>
</file>