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61714033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</w:t>
      </w:r>
      <w:r w:rsidR="000743D2" w:rsidRPr="00B85602">
        <w:rPr>
          <w:rFonts w:ascii="Myriad Pro" w:hAnsi="Myriad Pro"/>
          <w:sz w:val="20"/>
          <w:szCs w:val="20"/>
        </w:rPr>
        <w:t xml:space="preserve">| </w:t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743D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0"/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15342A">
        <w:rPr>
          <w:rFonts w:ascii="Myriad Pro" w:hAnsi="Myriad Pro"/>
          <w:sz w:val="22"/>
          <w:szCs w:val="22"/>
        </w:rPr>
      </w:r>
      <w:r w:rsidR="0015342A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</w:t>
      </w:r>
      <w:proofErr w:type="spellStart"/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AQTr</w:t>
      </w:r>
      <w:proofErr w:type="spellEnd"/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15342A">
        <w:rPr>
          <w:rFonts w:ascii="Myriad Pro" w:hAnsi="Myriad Pro"/>
          <w:sz w:val="22"/>
          <w:szCs w:val="22"/>
        </w:rPr>
      </w:r>
      <w:r w:rsidR="0015342A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7BF5F986" w14:textId="5D266E65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0743D2" w:rsidRPr="00B85602">
        <w:rPr>
          <w:rFonts w:ascii="Myriad Pro" w:hAnsi="Myriad Pro"/>
          <w:sz w:val="20"/>
          <w:szCs w:val="20"/>
        </w:rPr>
        <w:t xml:space="preserve">| </w:t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743D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182A7EE2" w:rsidR="00D93A2C" w:rsidRDefault="00D93A2C" w:rsidP="003F5C8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3F5C8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26BE2" w14:textId="77777777" w:rsidR="003F5C86" w:rsidRDefault="00D93A2C" w:rsidP="003F5C8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3F5C8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6C51680A" w:rsidR="00D93A2C" w:rsidRDefault="00D93A2C" w:rsidP="004E1B89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52BE9CC5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75910808" w14:textId="77777777" w:rsidR="004E1B89" w:rsidRDefault="00D6212A" w:rsidP="004E1B89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 w:rsidRPr="003F5C86">
        <w:rPr>
          <w:rFonts w:ascii="Myriad Pro" w:hAnsi="Myriad Pro"/>
          <w:sz w:val="20"/>
          <w:szCs w:val="20"/>
        </w:rPr>
        <w:t>(20</w:t>
      </w:r>
      <w:r w:rsidR="00D93A2C" w:rsidRPr="003F5C86">
        <w:rPr>
          <w:rFonts w:ascii="Myriad Pro" w:hAnsi="Myriad Pro"/>
          <w:sz w:val="20"/>
          <w:szCs w:val="20"/>
        </w:rPr>
        <w:t>0 mots)</w:t>
      </w:r>
      <w:r w:rsidR="00D93A2C" w:rsidRPr="008523B4">
        <w:rPr>
          <w:rFonts w:ascii="Myriad Pro" w:hAnsi="Myriad Pro"/>
          <w:sz w:val="20"/>
          <w:szCs w:val="20"/>
        </w:rPr>
        <w:t xml:space="preserve"> | 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B59EE6A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A7EFE29" w14:textId="77777777" w:rsidR="00055353" w:rsidRPr="008523B4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54EA5A6" w14:textId="3DFEF733" w:rsidR="00D93A2C" w:rsidRPr="00FE7639" w:rsidRDefault="00D93A2C" w:rsidP="00764BED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lastRenderedPageBreak/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05359E43" w14:textId="6259AC86" w:rsidR="00D93A2C" w:rsidRPr="008523B4" w:rsidRDefault="00D93A2C" w:rsidP="004E1B89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8523B4">
        <w:rPr>
          <w:rFonts w:ascii="Myriad Pro" w:hAnsi="Myriad Pro"/>
          <w:sz w:val="20"/>
          <w:szCs w:val="20"/>
        </w:rPr>
        <w:t>Analyse d</w:t>
      </w:r>
      <w:r w:rsidR="00BA5E04">
        <w:rPr>
          <w:rFonts w:ascii="Myriad Pro" w:hAnsi="Myriad Pro"/>
          <w:sz w:val="20"/>
          <w:szCs w:val="20"/>
        </w:rPr>
        <w:t>es</w:t>
      </w:r>
      <w:r w:rsidRPr="008523B4">
        <w:rPr>
          <w:rFonts w:ascii="Myriad Pro" w:hAnsi="Myriad Pro"/>
          <w:sz w:val="20"/>
          <w:szCs w:val="20"/>
        </w:rPr>
        <w:t xml:space="preserve"> besoin</w:t>
      </w:r>
      <w:r w:rsidR="00BA5E04">
        <w:rPr>
          <w:rFonts w:ascii="Myriad Pro" w:hAnsi="Myriad Pro"/>
          <w:sz w:val="20"/>
          <w:szCs w:val="20"/>
        </w:rPr>
        <w:t>s</w:t>
      </w:r>
      <w:r w:rsidRPr="008523B4">
        <w:rPr>
          <w:rFonts w:ascii="Myriad Pro" w:hAnsi="Myriad Pro"/>
          <w:sz w:val="20"/>
          <w:szCs w:val="20"/>
        </w:rPr>
        <w:t xml:space="preserve"> (400 mots) | 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05125B" w14:textId="1C5604E4" w:rsidR="00D93A2C" w:rsidRPr="008523B4" w:rsidRDefault="00D93A2C" w:rsidP="004E1B89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8523B4">
        <w:rPr>
          <w:rFonts w:ascii="Myriad Pro" w:hAnsi="Myriad Pro"/>
          <w:sz w:val="20"/>
          <w:szCs w:val="20"/>
        </w:rPr>
        <w:t xml:space="preserve">(400 mots) | 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9E18BB" w14:textId="3144B5D2" w:rsidR="00D93A2C" w:rsidRPr="008523B4" w:rsidRDefault="00D93A2C" w:rsidP="004E1B89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8523B4">
        <w:rPr>
          <w:rFonts w:ascii="Myriad Pro" w:hAnsi="Myriad Pro"/>
          <w:sz w:val="20"/>
          <w:szCs w:val="20"/>
        </w:rPr>
        <w:t xml:space="preserve">(200 mots) | 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2279885" w14:textId="01CB0C16" w:rsidR="00D93A2C" w:rsidRPr="008523B4" w:rsidRDefault="00D93A2C" w:rsidP="004E1B89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8523B4">
        <w:rPr>
          <w:rFonts w:ascii="Myriad Pro" w:hAnsi="Myriad Pro"/>
          <w:sz w:val="20"/>
          <w:szCs w:val="20"/>
        </w:rPr>
        <w:t xml:space="preserve"> (200 mots) | 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13174E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1B72083E" w14:textId="150AF105" w:rsidR="00D93A2C" w:rsidRPr="004E1B89" w:rsidRDefault="004C7573" w:rsidP="004E1B89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 w:cs="Times New Roman"/>
          <w:sz w:val="20"/>
          <w:szCs w:val="20"/>
          <w:lang w:val="fr-FR"/>
        </w:rPr>
        <w:t xml:space="preserve">Réduction des impacts du transport sur l’environnement </w:t>
      </w:r>
      <w:r w:rsidR="00D93A2C" w:rsidRPr="00C1674F">
        <w:rPr>
          <w:rFonts w:ascii="Myriad Pro" w:hAnsi="Myriad Pro"/>
          <w:sz w:val="20"/>
          <w:szCs w:val="20"/>
        </w:rPr>
        <w:t>(</w:t>
      </w:r>
      <w:r>
        <w:rPr>
          <w:rFonts w:ascii="Myriad Pro" w:hAnsi="Myriad Pro"/>
          <w:sz w:val="20"/>
          <w:szCs w:val="20"/>
        </w:rPr>
        <w:t>1 00</w:t>
      </w:r>
      <w:r w:rsidR="00D93A2C" w:rsidRPr="00C1674F">
        <w:rPr>
          <w:rFonts w:ascii="Myriad Pro" w:hAnsi="Myriad Pro"/>
          <w:sz w:val="20"/>
          <w:szCs w:val="20"/>
        </w:rPr>
        <w:t xml:space="preserve">0 mots) | 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0B30493" w14:textId="3A14C15F" w:rsidR="00D93A2C" w:rsidRPr="00C1674F" w:rsidRDefault="004C7573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 xml:space="preserve">Efficacité des outils utilisés pour mesurer la réduction des impacts du transport sur l’environnement 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>(</w:t>
      </w:r>
      <w:r>
        <w:rPr>
          <w:rFonts w:ascii="Myriad Pro" w:hAnsi="Myriad Pro"/>
          <w:sz w:val="20"/>
          <w:szCs w:val="20"/>
        </w:rPr>
        <w:t>1 0</w:t>
      </w:r>
      <w:r w:rsidR="00D93A2C" w:rsidRPr="00C1674F">
        <w:rPr>
          <w:rFonts w:ascii="Myriad Pro" w:hAnsi="Myriad Pro"/>
          <w:sz w:val="20"/>
          <w:szCs w:val="20"/>
        </w:rPr>
        <w:t xml:space="preserve">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0FB97F1" w14:textId="666F722E" w:rsidR="00D93A2C" w:rsidRDefault="00BA5E04" w:rsidP="00C2392D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A5E04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Intégration de l'innovation</w:t>
      </w:r>
      <w:r w:rsid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(500 mots)</w:t>
      </w:r>
      <w:r w:rsidR="00D93A2C" w:rsidRPr="00C1674F">
        <w:rPr>
          <w:rFonts w:ascii="Myriad Pro" w:hAnsi="Myriad Pro"/>
          <w:sz w:val="20"/>
          <w:szCs w:val="20"/>
        </w:rPr>
        <w:t xml:space="preserve">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CD0995" w14:textId="77777777" w:rsidR="004E1B89" w:rsidRDefault="00C2392D" w:rsidP="004E1B89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Contribution au développement durable, </w:t>
      </w:r>
      <w:r w:rsidR="000C6F32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en </w:t>
      </w: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considération des trois dimensions (environnement, société et économie)</w:t>
      </w:r>
      <w:r w:rsidRPr="00C2392D">
        <w:rPr>
          <w:rFonts w:ascii="Myriad Pro" w:hAnsi="Myriad Pro"/>
          <w:sz w:val="20"/>
          <w:szCs w:val="20"/>
        </w:rPr>
        <w:t xml:space="preserve"> (500 mots) | 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CEFBF5" w14:textId="5DB393D7" w:rsidR="00C2392D" w:rsidRPr="00C2392D" w:rsidRDefault="00C2392D" w:rsidP="00C2392D">
      <w:pPr>
        <w:spacing w:after="40"/>
        <w:rPr>
          <w:rFonts w:ascii="Myriad Pro" w:hAnsi="Myriad Pro"/>
          <w:sz w:val="20"/>
          <w:szCs w:val="20"/>
        </w:rPr>
      </w:pP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77777777" w:rsidR="00B45F1C" w:rsidRDefault="00D93A2C" w:rsidP="00B45F1C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22243B30" w14:textId="5FC43C32" w:rsidR="004E1B89" w:rsidRPr="004E1B89" w:rsidRDefault="00086C81" w:rsidP="004E1B89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086C81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On vous dema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nde au moins 5 images du projet</w:t>
      </w:r>
      <w:r w:rsidR="004E1B89" w:rsidRPr="004E1B89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(résolution 300 dpi et format 3 po par 2 </w:t>
      </w:r>
      <w:r w:rsidR="004E1B89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po).</w:t>
      </w:r>
    </w:p>
    <w:p w14:paraId="62FF631F" w14:textId="77777777" w:rsidR="004E1B89" w:rsidRPr="004E1B89" w:rsidRDefault="004E1B89" w:rsidP="004E1B89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4E1B89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Les annexes volumineuses de types guides manuels ou articles ne sont pas pris en considération. </w:t>
      </w:r>
    </w:p>
    <w:p w14:paraId="301D2D33" w14:textId="77777777" w:rsidR="00B45F1C" w:rsidRDefault="00B45F1C" w:rsidP="00D93A2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</w:p>
    <w:p w14:paraId="657534BB" w14:textId="77777777" w:rsidR="00D93A2C" w:rsidRPr="002A037A" w:rsidRDefault="00D93A2C" w:rsidP="00764BED">
      <w:pPr>
        <w:pStyle w:val="Pa1"/>
        <w:spacing w:before="12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AD6EE77" w14:textId="77777777" w:rsidR="00513627" w:rsidRDefault="00513627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2F6C84B6" w14:textId="77777777" w:rsidR="000743D2" w:rsidRDefault="000743D2">
      <w:pP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br w:type="page"/>
      </w:r>
    </w:p>
    <w:p w14:paraId="712BFA1A" w14:textId="77777777" w:rsidR="000743D2" w:rsidRDefault="000743D2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3FFBB2BF" w14:textId="2665EE1D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1210A96E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  <w:r w:rsidR="000743D2" w:rsidRPr="000743D2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 xml:space="preserve"> </w:t>
      </w:r>
      <w:hyperlink r:id="rId9" w:history="1">
        <w:r w:rsidR="000743D2" w:rsidRPr="00DB1A2F">
          <w:rPr>
            <w:rStyle w:val="Lienhypertexte"/>
            <w:rFonts w:ascii="Myriad Pro" w:eastAsia="Times New Roman" w:hAnsi="Myriad Pro" w:cs="Lucida Sans Unicode"/>
            <w:bCs/>
            <w:sz w:val="20"/>
            <w:szCs w:val="20"/>
          </w:rPr>
          <w:t>Formulaire du donneur d’ouvrage</w:t>
        </w:r>
      </w:hyperlink>
      <w:r w:rsidR="000743D2" w:rsidRPr="00DB1A2F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.</w:t>
      </w:r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617F8ACB" w14:textId="3E4152B9" w:rsidR="004E1B89" w:rsidRDefault="004E1B89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</w:p>
    <w:p w14:paraId="74FC7931" w14:textId="6B0F4A9D" w:rsidR="004E1B89" w:rsidRDefault="004E1B89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4E1B89"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48462C" wp14:editId="580621F2">
                <wp:simplePos x="0" y="0"/>
                <wp:positionH relativeFrom="column">
                  <wp:posOffset>1038225</wp:posOffset>
                </wp:positionH>
                <wp:positionV relativeFrom="paragraph">
                  <wp:posOffset>313690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A7126D" w14:textId="77777777" w:rsidR="004E1B89" w:rsidRPr="00D041B8" w:rsidRDefault="004E1B89" w:rsidP="004E1B89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5 MARS 2018</w:t>
                            </w:r>
                          </w:p>
                          <w:p w14:paraId="247A89EF" w14:textId="77777777" w:rsidR="004E1B89" w:rsidRPr="00D041B8" w:rsidRDefault="004E1B89" w:rsidP="004E1B89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Veuillez transmettre votre dossier de candidature à M. Thibault Leroy : </w:t>
                            </w:r>
                            <w:hyperlink r:id="rId10" w:history="1">
                              <w:r w:rsidRPr="00D041B8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tleroy@AQTr.com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0C0A615B" w14:textId="77777777" w:rsidR="004E1B89" w:rsidRDefault="004E1B89" w:rsidP="004E1B89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Pour toutes questions, vous pouvez le joindre par téléphone : </w:t>
                            </w:r>
                          </w:p>
                          <w:p w14:paraId="0545A2A3" w14:textId="77777777" w:rsidR="004E1B89" w:rsidRPr="00D041B8" w:rsidRDefault="004E1B89" w:rsidP="004E1B89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514 523-6444, poste 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48462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1.75pt;margin-top:24.7pt;width:411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" fillcolor="window" strokeweight=".5pt">
                <v:textbox>
                  <w:txbxContent>
                    <w:p w14:paraId="00A7126D" w14:textId="77777777" w:rsidR="004E1B89" w:rsidRPr="00D041B8" w:rsidRDefault="004E1B89" w:rsidP="004E1B89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5 MARS 2018</w:t>
                      </w:r>
                    </w:p>
                    <w:p w14:paraId="247A89EF" w14:textId="77777777" w:rsidR="004E1B89" w:rsidRPr="00D041B8" w:rsidRDefault="004E1B89" w:rsidP="004E1B89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Veuillez transmettre votre dossier de candidature à M. Thibault Leroy : </w:t>
                      </w:r>
                      <w:hyperlink r:id="rId11" w:history="1">
                        <w:r w:rsidRPr="00D041B8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tleroy@AQTr.com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0C0A615B" w14:textId="77777777" w:rsidR="004E1B89" w:rsidRDefault="004E1B89" w:rsidP="004E1B89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Pour toutes questions, vous pouvez le joindre par téléphone : </w:t>
                      </w:r>
                    </w:p>
                    <w:p w14:paraId="0545A2A3" w14:textId="77777777" w:rsidR="004E1B89" w:rsidRPr="00D041B8" w:rsidRDefault="004E1B89" w:rsidP="004E1B89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514 523-6444, poste 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1B89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9ABB" w14:textId="7EAB5BCC" w:rsidR="008523B4" w:rsidRPr="00122B50" w:rsidRDefault="008523B4" w:rsidP="008523B4">
    <w:pPr>
      <w:pStyle w:val="En-tte"/>
      <w:spacing w:after="120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4C7573">
      <w:rPr>
        <w:rFonts w:ascii="Arial" w:hAnsi="Arial"/>
        <w:b/>
        <w:sz w:val="32"/>
        <w:szCs w:val="32"/>
      </w:rPr>
      <w:t>ENVIRONNEMENT</w:t>
    </w:r>
  </w:p>
  <w:p w14:paraId="4B2D5B8F" w14:textId="1968955E" w:rsidR="008523B4" w:rsidRDefault="00F923B3" w:rsidP="00764BED">
    <w:pPr>
      <w:pStyle w:val="En-tte"/>
      <w:jc w:val="center"/>
    </w:pPr>
    <w:r>
      <w:rPr>
        <w:noProof/>
        <w:lang w:eastAsia="fr-CA"/>
      </w:rPr>
      <w:drawing>
        <wp:inline distT="0" distB="0" distL="0" distR="0" wp14:anchorId="5C36EDEB" wp14:editId="49353F8F">
          <wp:extent cx="7290435" cy="1367155"/>
          <wp:effectExtent l="0" t="0" r="5715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Tr-2018_entete-formulaire_GAL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36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rbQC6XTUbMphVqe3kLIXDoCHCI=" w:salt="cAl4Vt2+qo3SKt0yxiQFuA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0743D2"/>
    <w:rsid w:val="00086C81"/>
    <w:rsid w:val="000C6F32"/>
    <w:rsid w:val="0012119C"/>
    <w:rsid w:val="00135D55"/>
    <w:rsid w:val="0015342A"/>
    <w:rsid w:val="001B5A75"/>
    <w:rsid w:val="00235A80"/>
    <w:rsid w:val="0025138B"/>
    <w:rsid w:val="002A037A"/>
    <w:rsid w:val="003252E4"/>
    <w:rsid w:val="00350AC9"/>
    <w:rsid w:val="003F5C86"/>
    <w:rsid w:val="004C7573"/>
    <w:rsid w:val="004E1B89"/>
    <w:rsid w:val="004E66BD"/>
    <w:rsid w:val="00511671"/>
    <w:rsid w:val="00513627"/>
    <w:rsid w:val="00527A2A"/>
    <w:rsid w:val="005420E1"/>
    <w:rsid w:val="00544B3D"/>
    <w:rsid w:val="005D78CA"/>
    <w:rsid w:val="0060390B"/>
    <w:rsid w:val="0060406C"/>
    <w:rsid w:val="00604D2F"/>
    <w:rsid w:val="00764BED"/>
    <w:rsid w:val="007D71DF"/>
    <w:rsid w:val="008523B4"/>
    <w:rsid w:val="00864E35"/>
    <w:rsid w:val="00890F61"/>
    <w:rsid w:val="00953E41"/>
    <w:rsid w:val="009B3EB5"/>
    <w:rsid w:val="00A06525"/>
    <w:rsid w:val="00A15400"/>
    <w:rsid w:val="00A724B0"/>
    <w:rsid w:val="00AA1ACA"/>
    <w:rsid w:val="00AE402B"/>
    <w:rsid w:val="00B05395"/>
    <w:rsid w:val="00B26973"/>
    <w:rsid w:val="00B26C9C"/>
    <w:rsid w:val="00B45F1C"/>
    <w:rsid w:val="00B93AC8"/>
    <w:rsid w:val="00BA5E04"/>
    <w:rsid w:val="00BC32AE"/>
    <w:rsid w:val="00C03256"/>
    <w:rsid w:val="00C04030"/>
    <w:rsid w:val="00C1674F"/>
    <w:rsid w:val="00C2392D"/>
    <w:rsid w:val="00C51F27"/>
    <w:rsid w:val="00C733FC"/>
    <w:rsid w:val="00C909B6"/>
    <w:rsid w:val="00D11C0C"/>
    <w:rsid w:val="00D43872"/>
    <w:rsid w:val="00D6212A"/>
    <w:rsid w:val="00D93A2C"/>
    <w:rsid w:val="00DB1A2F"/>
    <w:rsid w:val="00E02528"/>
    <w:rsid w:val="00E22E18"/>
    <w:rsid w:val="00EE09DE"/>
    <w:rsid w:val="00F923B3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4E1B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4E1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leroy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leroy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node/16162/attachme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79B23B-6A95-47D2-8529-EAC452EA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Andrieu Margaux S</cp:lastModifiedBy>
  <cp:revision>12</cp:revision>
  <dcterms:created xsi:type="dcterms:W3CDTF">2018-01-16T14:28:00Z</dcterms:created>
  <dcterms:modified xsi:type="dcterms:W3CDTF">2018-01-25T19:21:00Z</dcterms:modified>
</cp:coreProperties>
</file>